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5D" w:rsidRPr="0076475D" w:rsidRDefault="0076475D" w:rsidP="007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68F48179" wp14:editId="0717F9E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75D" w:rsidRPr="0076475D" w:rsidRDefault="0076475D" w:rsidP="007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75D" w:rsidRPr="0076475D" w:rsidRDefault="0076475D" w:rsidP="005E1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6475D" w:rsidRPr="00BB5758" w:rsidRDefault="00BB5758" w:rsidP="00BB57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575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6475D" w:rsidRPr="0076475D" w:rsidRDefault="0076475D" w:rsidP="00764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57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B57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5E1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C10E4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                     № </w:t>
      </w:r>
    </w:p>
    <w:p w:rsidR="0076475D" w:rsidRPr="0076475D" w:rsidRDefault="0076475D" w:rsidP="007647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475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76475D" w:rsidRPr="0076475D" w:rsidRDefault="0076475D" w:rsidP="00764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75D" w:rsidRPr="0076475D" w:rsidRDefault="0076475D" w:rsidP="00764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29DA" w:rsidRPr="001A1ABD" w:rsidRDefault="00D429DA" w:rsidP="003E61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9C1DC1">
        <w:rPr>
          <w:rFonts w:ascii="Times New Roman" w:hAnsi="Times New Roman" w:cs="Times New Roman"/>
          <w:bCs/>
          <w:sz w:val="28"/>
          <w:szCs w:val="28"/>
        </w:rPr>
        <w:t>А</w:t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от 26.11.2021 № 302 </w:t>
      </w:r>
    </w:p>
    <w:p w:rsidR="00361BA6" w:rsidRPr="001A1ABD" w:rsidRDefault="00D429DA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>«</w:t>
      </w:r>
      <w:r w:rsidR="00065202" w:rsidRPr="001A1ABD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>«Безопасность</w:t>
      </w:r>
      <w:r w:rsidR="00361BA6" w:rsidRPr="001A1ABD">
        <w:rPr>
          <w:rFonts w:ascii="Times New Roman" w:hAnsi="Times New Roman"/>
          <w:sz w:val="28"/>
          <w:szCs w:val="28"/>
        </w:rPr>
        <w:t xml:space="preserve"> </w:t>
      </w:r>
      <w:r w:rsidRPr="001A1ABD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</w:p>
    <w:p w:rsidR="00065202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A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A1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ABD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1A1A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106F4" w:rsidRPr="001A1ABD">
        <w:rPr>
          <w:rFonts w:ascii="Times New Roman" w:hAnsi="Times New Roman" w:cs="Times New Roman"/>
          <w:sz w:val="28"/>
          <w:szCs w:val="28"/>
        </w:rPr>
        <w:t>е</w:t>
      </w:r>
      <w:r w:rsidRPr="001A1ABD">
        <w:rPr>
          <w:rFonts w:ascii="Times New Roman" w:hAnsi="Times New Roman" w:cs="Times New Roman"/>
          <w:sz w:val="28"/>
          <w:szCs w:val="28"/>
        </w:rPr>
        <w:t>»</w:t>
      </w:r>
    </w:p>
    <w:p w:rsidR="003E61F7" w:rsidRDefault="003E61F7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0D" w:rsidRPr="001A1ABD" w:rsidRDefault="00AC300D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3C" w:rsidRDefault="00065202" w:rsidP="003E6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/>
          <w:sz w:val="28"/>
          <w:szCs w:val="28"/>
        </w:rPr>
        <w:t xml:space="preserve">В </w:t>
      </w:r>
      <w:r w:rsidR="0040623A" w:rsidRPr="001A1ABD">
        <w:rPr>
          <w:rFonts w:ascii="Times New Roman" w:hAnsi="Times New Roman"/>
          <w:sz w:val="28"/>
          <w:szCs w:val="28"/>
        </w:rPr>
        <w:t xml:space="preserve">целях приведения муниципальных правовых актов </w:t>
      </w:r>
      <w:r w:rsidR="00A31374" w:rsidRPr="001A1ABD">
        <w:rPr>
          <w:rFonts w:ascii="Times New Roman" w:hAnsi="Times New Roman"/>
          <w:sz w:val="28"/>
          <w:szCs w:val="28"/>
        </w:rPr>
        <w:br/>
      </w:r>
      <w:r w:rsidR="0040623A" w:rsidRPr="001A1ABD">
        <w:rPr>
          <w:rFonts w:ascii="Times New Roman" w:hAnsi="Times New Roman"/>
          <w:sz w:val="28"/>
          <w:szCs w:val="28"/>
        </w:rPr>
        <w:t>Ханты-М</w:t>
      </w:r>
      <w:r w:rsidR="001D01C1">
        <w:rPr>
          <w:rFonts w:ascii="Times New Roman" w:hAnsi="Times New Roman"/>
          <w:sz w:val="28"/>
          <w:szCs w:val="28"/>
        </w:rPr>
        <w:t>ансийского района в соответствие</w:t>
      </w:r>
      <w:r w:rsidR="0040623A" w:rsidRPr="001A1ABD">
        <w:rPr>
          <w:rFonts w:ascii="Times New Roman" w:hAnsi="Times New Roman"/>
          <w:sz w:val="28"/>
          <w:szCs w:val="28"/>
        </w:rPr>
        <w:t xml:space="preserve"> с действующим законодательством, </w:t>
      </w:r>
      <w:r w:rsidR="001B3FD5" w:rsidRPr="001A1ABD">
        <w:rPr>
          <w:rFonts w:ascii="Times New Roman" w:hAnsi="Times New Roman" w:cs="Times New Roman"/>
          <w:sz w:val="28"/>
          <w:szCs w:val="28"/>
        </w:rPr>
        <w:t>руководствуясь статьей 32 Устава Ханты-Мансийского района</w:t>
      </w:r>
      <w:r w:rsidR="00D66E3C">
        <w:rPr>
          <w:rFonts w:ascii="Times New Roman" w:hAnsi="Times New Roman" w:cs="Times New Roman"/>
          <w:sz w:val="28"/>
          <w:szCs w:val="28"/>
        </w:rPr>
        <w:t>:</w:t>
      </w:r>
    </w:p>
    <w:p w:rsidR="00D66E3C" w:rsidRDefault="00D66E3C" w:rsidP="003E6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E3C" w:rsidRDefault="00D66E3C" w:rsidP="005E1955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5551" w:rsidRPr="001A1ABD">
        <w:rPr>
          <w:rFonts w:ascii="Times New Roman" w:hAnsi="Times New Roman" w:cs="Times New Roman"/>
          <w:sz w:val="28"/>
          <w:szCs w:val="28"/>
        </w:rPr>
        <w:t>нести в постановлени</w:t>
      </w:r>
      <w:r w:rsidR="00B81F96" w:rsidRPr="001A1ABD">
        <w:rPr>
          <w:rFonts w:ascii="Times New Roman" w:hAnsi="Times New Roman" w:cs="Times New Roman"/>
          <w:sz w:val="28"/>
          <w:szCs w:val="28"/>
        </w:rPr>
        <w:t>е</w:t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 </w:t>
      </w:r>
      <w:r w:rsidR="009C1DC1">
        <w:rPr>
          <w:rFonts w:ascii="Times New Roman" w:hAnsi="Times New Roman" w:cs="Times New Roman"/>
          <w:sz w:val="28"/>
          <w:szCs w:val="28"/>
        </w:rPr>
        <w:t>А</w:t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от 26.11.2021 № 302 «О муниципальной программе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«Безопасность жизнедеятельности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A5551" w:rsidRPr="001A1A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5551" w:rsidRPr="001A1A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551" w:rsidRPr="001A1ABD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6A5551" w:rsidRPr="001A1ABD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E27977" w:rsidRPr="001A1ABD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160D55" w:rsidRPr="001A1A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5551" w:rsidRPr="001A1ABD">
        <w:rPr>
          <w:rFonts w:ascii="Times New Roman" w:hAnsi="Times New Roman" w:cs="Times New Roman"/>
          <w:sz w:val="28"/>
          <w:szCs w:val="28"/>
        </w:rPr>
        <w:t>изменения</w:t>
      </w:r>
      <w:r w:rsidR="00160D55" w:rsidRPr="001A1ABD">
        <w:rPr>
          <w:rFonts w:ascii="Times New Roman" w:hAnsi="Times New Roman" w:cs="Times New Roman"/>
          <w:sz w:val="28"/>
          <w:szCs w:val="28"/>
        </w:rPr>
        <w:t>:</w:t>
      </w:r>
    </w:p>
    <w:p w:rsidR="00BB5758" w:rsidRPr="00AC300D" w:rsidRDefault="00BB5758" w:rsidP="00AC300D">
      <w:pPr>
        <w:pStyle w:val="af0"/>
        <w:numPr>
          <w:ilvl w:val="1"/>
          <w:numId w:val="2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00D">
        <w:rPr>
          <w:rFonts w:ascii="Times New Roman" w:hAnsi="Times New Roman"/>
          <w:sz w:val="28"/>
          <w:szCs w:val="28"/>
        </w:rPr>
        <w:t xml:space="preserve">Строку «Параметры финансового обеспечения муниципальной программы» </w:t>
      </w:r>
      <w:r w:rsidR="008269FA" w:rsidRPr="00AC300D">
        <w:rPr>
          <w:rFonts w:ascii="Times New Roman" w:hAnsi="Times New Roman"/>
          <w:sz w:val="28"/>
          <w:szCs w:val="28"/>
        </w:rPr>
        <w:t>П</w:t>
      </w:r>
      <w:r w:rsidRPr="00AC300D">
        <w:rPr>
          <w:rFonts w:ascii="Times New Roman" w:hAnsi="Times New Roman"/>
          <w:sz w:val="28"/>
          <w:szCs w:val="28"/>
        </w:rPr>
        <w:t>аспорта муниципальной программы</w:t>
      </w:r>
      <w:r w:rsidR="00AC300D" w:rsidRPr="00AC300D">
        <w:rPr>
          <w:rFonts w:ascii="Times New Roman" w:hAnsi="Times New Roman"/>
          <w:sz w:val="28"/>
          <w:szCs w:val="28"/>
        </w:rPr>
        <w:t xml:space="preserve"> в приложении 1 к постановлению (далее – муниципальная программа)</w:t>
      </w:r>
      <w:r w:rsidRPr="00AC300D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386B35" w:rsidRDefault="00386B35" w:rsidP="00386B35">
      <w:pPr>
        <w:pStyle w:val="22"/>
        <w:shd w:val="clear" w:color="auto" w:fill="auto"/>
        <w:spacing w:before="0" w:after="0" w:line="240" w:lineRule="auto"/>
      </w:pPr>
    </w:p>
    <w:p w:rsidR="00A07E97" w:rsidRDefault="00A07E97" w:rsidP="00386B35">
      <w:pPr>
        <w:pStyle w:val="22"/>
        <w:shd w:val="clear" w:color="auto" w:fill="auto"/>
        <w:spacing w:before="0" w:after="0" w:line="240" w:lineRule="auto"/>
      </w:pPr>
    </w:p>
    <w:p w:rsidR="00A07E97" w:rsidRDefault="00A07E97" w:rsidP="00386B35">
      <w:pPr>
        <w:pStyle w:val="22"/>
        <w:shd w:val="clear" w:color="auto" w:fill="auto"/>
        <w:spacing w:before="0" w:after="0" w:line="240" w:lineRule="auto"/>
        <w:sectPr w:rsidR="00A07E97" w:rsidSect="005E1955">
          <w:headerReference w:type="default" r:id="rId10"/>
          <w:headerReference w:type="first" r:id="rId11"/>
          <w:type w:val="continuous"/>
          <w:pgSz w:w="11907" w:h="16840" w:code="9"/>
          <w:pgMar w:top="1418" w:right="1276" w:bottom="1134" w:left="1559" w:header="567" w:footer="567" w:gutter="0"/>
          <w:cols w:space="708"/>
          <w:titlePg/>
          <w:docGrid w:linePitch="360"/>
        </w:sectPr>
      </w:pPr>
    </w:p>
    <w:tbl>
      <w:tblPr>
        <w:tblpPr w:leftFromText="180" w:rightFromText="180" w:tblpY="45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38"/>
        <w:gridCol w:w="2532"/>
        <w:gridCol w:w="1295"/>
        <w:gridCol w:w="1374"/>
        <w:gridCol w:w="1374"/>
        <w:gridCol w:w="1375"/>
        <w:gridCol w:w="1374"/>
        <w:gridCol w:w="1167"/>
      </w:tblGrid>
      <w:tr w:rsidR="00BB5758" w:rsidRPr="00983719" w:rsidTr="00BB5758">
        <w:trPr>
          <w:trHeight w:val="134"/>
        </w:trPr>
        <w:tc>
          <w:tcPr>
            <w:tcW w:w="3538" w:type="dxa"/>
            <w:vMerge w:val="restart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532" w:type="dxa"/>
            <w:vMerge w:val="restart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983719">
              <w:rPr>
                <w:rFonts w:ascii="Times New Roman" w:hAnsi="Times New Roman" w:cs="Times New Roman"/>
                <w:sz w:val="20"/>
              </w:rPr>
              <w:t>сточники финансирования</w:t>
            </w:r>
          </w:p>
        </w:tc>
        <w:tc>
          <w:tcPr>
            <w:tcW w:w="7959" w:type="dxa"/>
            <w:gridSpan w:val="6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983719">
              <w:rPr>
                <w:rFonts w:ascii="Times New Roman" w:hAnsi="Times New Roman" w:cs="Times New Roman"/>
                <w:sz w:val="20"/>
              </w:rPr>
              <w:t>асходы по годам (тыс. рублей)</w:t>
            </w:r>
          </w:p>
        </w:tc>
      </w:tr>
      <w:tr w:rsidR="00BB5758" w:rsidRPr="00983719" w:rsidTr="00BB5758">
        <w:trPr>
          <w:trHeight w:val="20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</w:tr>
      <w:tr w:rsidR="00BB5758" w:rsidRPr="00983719" w:rsidTr="00AE1EAE">
        <w:trPr>
          <w:trHeight w:val="53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95" w:type="dxa"/>
            <w:shd w:val="clear" w:color="auto" w:fill="auto"/>
          </w:tcPr>
          <w:p w:rsidR="00BB5758" w:rsidRPr="00AE1EAE" w:rsidRDefault="003B4D6E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341258,5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BB5758" w:rsidRPr="00983719" w:rsidRDefault="003B4D6E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50362,5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B4D6E" w:rsidRPr="00983719" w:rsidTr="00BB5758">
        <w:tc>
          <w:tcPr>
            <w:tcW w:w="3538" w:type="dxa"/>
            <w:vMerge/>
          </w:tcPr>
          <w:p w:rsidR="003B4D6E" w:rsidRPr="00983719" w:rsidRDefault="003B4D6E" w:rsidP="003B4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3B4D6E" w:rsidRPr="00983719" w:rsidRDefault="003B4D6E" w:rsidP="003B4D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района</w:t>
            </w:r>
          </w:p>
        </w:tc>
        <w:tc>
          <w:tcPr>
            <w:tcW w:w="1295" w:type="dxa"/>
          </w:tcPr>
          <w:p w:rsidR="003B4D6E" w:rsidRPr="00AE1EAE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341258,5</w:t>
            </w:r>
          </w:p>
        </w:tc>
        <w:tc>
          <w:tcPr>
            <w:tcW w:w="1374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50362,5</w:t>
            </w:r>
          </w:p>
        </w:tc>
        <w:tc>
          <w:tcPr>
            <w:tcW w:w="1374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rPr>
          <w:trHeight w:val="75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D6E" w:rsidRPr="00983719" w:rsidTr="00BB5758">
        <w:tc>
          <w:tcPr>
            <w:tcW w:w="3538" w:type="dxa"/>
            <w:vMerge/>
          </w:tcPr>
          <w:p w:rsidR="003B4D6E" w:rsidRPr="00983719" w:rsidRDefault="003B4D6E" w:rsidP="003B4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3B4D6E" w:rsidRPr="00983719" w:rsidRDefault="003B4D6E" w:rsidP="003B4D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95" w:type="dxa"/>
          </w:tcPr>
          <w:p w:rsidR="003B4D6E" w:rsidRPr="00AE1EAE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341258,5</w:t>
            </w:r>
          </w:p>
        </w:tc>
        <w:tc>
          <w:tcPr>
            <w:tcW w:w="1374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92070,9</w:t>
            </w:r>
          </w:p>
        </w:tc>
        <w:tc>
          <w:tcPr>
            <w:tcW w:w="1374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80467,7</w:t>
            </w:r>
          </w:p>
        </w:tc>
        <w:tc>
          <w:tcPr>
            <w:tcW w:w="1375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50362,5</w:t>
            </w:r>
          </w:p>
        </w:tc>
        <w:tc>
          <w:tcPr>
            <w:tcW w:w="1374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61715,5</w:t>
            </w:r>
          </w:p>
        </w:tc>
        <w:tc>
          <w:tcPr>
            <w:tcW w:w="1167" w:type="dxa"/>
          </w:tcPr>
          <w:p w:rsidR="003B4D6E" w:rsidRPr="00983719" w:rsidRDefault="003B4D6E" w:rsidP="003B4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56641,9</w:t>
            </w:r>
          </w:p>
        </w:tc>
      </w:tr>
      <w:tr w:rsidR="00BB5758" w:rsidRPr="00983719" w:rsidTr="00BB5758">
        <w:trPr>
          <w:trHeight w:val="895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 xml:space="preserve">средства бюджета района </w:t>
            </w:r>
            <w:r w:rsidRPr="00983719">
              <w:rPr>
                <w:rFonts w:ascii="Times New Roman" w:hAnsi="Times New Roman" w:cs="Times New Roman"/>
                <w:sz w:val="20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129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B5758" w:rsidRPr="00983719" w:rsidTr="00BB5758"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1D01C1" w:rsidRDefault="00BB5758" w:rsidP="00BB5758">
            <w:pPr>
              <w:pStyle w:val="ConsPlusNormal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справочно:</w:t>
            </w:r>
          </w:p>
          <w:p w:rsidR="00BB5758" w:rsidRPr="001D01C1" w:rsidRDefault="00BB5758" w:rsidP="00BB5758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D01C1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предприятий-недропользователей</w:t>
            </w:r>
          </w:p>
        </w:tc>
        <w:tc>
          <w:tcPr>
            <w:tcW w:w="1295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4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75" w:type="dxa"/>
          </w:tcPr>
          <w:p w:rsidR="00BB5758" w:rsidRPr="001D01C1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01C1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374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7" w:type="dxa"/>
          </w:tcPr>
          <w:p w:rsidR="00BB5758" w:rsidRPr="00983719" w:rsidRDefault="00BB5758" w:rsidP="00BB5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758" w:rsidRPr="00983719" w:rsidTr="009879FC">
        <w:trPr>
          <w:trHeight w:val="166"/>
        </w:trPr>
        <w:tc>
          <w:tcPr>
            <w:tcW w:w="3538" w:type="dxa"/>
            <w:vMerge/>
          </w:tcPr>
          <w:p w:rsidR="00BB5758" w:rsidRPr="00983719" w:rsidRDefault="00BB5758" w:rsidP="00BB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справочно:</w:t>
            </w:r>
          </w:p>
          <w:p w:rsidR="00BB5758" w:rsidRPr="00983719" w:rsidRDefault="00BB5758" w:rsidP="00BB5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3719">
              <w:rPr>
                <w:rFonts w:ascii="Times New Roman" w:hAnsi="Times New Roman" w:cs="Times New Roman"/>
                <w:sz w:val="20"/>
              </w:rPr>
              <w:t>бюджет сельских поселений района</w:t>
            </w:r>
          </w:p>
        </w:tc>
        <w:tc>
          <w:tcPr>
            <w:tcW w:w="1295" w:type="dxa"/>
          </w:tcPr>
          <w:p w:rsidR="00BB5758" w:rsidRPr="00CE5925" w:rsidRDefault="00AE1EAE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>
              <w:rPr>
                <w:rStyle w:val="2Exact"/>
                <w:rFonts w:eastAsiaTheme="minorHAnsi"/>
                <w:sz w:val="20"/>
                <w:szCs w:val="20"/>
              </w:rPr>
              <w:t>457,2</w:t>
            </w:r>
          </w:p>
        </w:tc>
        <w:tc>
          <w:tcPr>
            <w:tcW w:w="1374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310,1</w:t>
            </w:r>
          </w:p>
        </w:tc>
        <w:tc>
          <w:tcPr>
            <w:tcW w:w="1374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60,6</w:t>
            </w:r>
          </w:p>
        </w:tc>
        <w:tc>
          <w:tcPr>
            <w:tcW w:w="1375" w:type="dxa"/>
            <w:shd w:val="clear" w:color="auto" w:fill="auto"/>
          </w:tcPr>
          <w:p w:rsidR="00BB5758" w:rsidRPr="00CE5925" w:rsidRDefault="00BB5758" w:rsidP="00AE1EA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2</w:t>
            </w:r>
            <w:r w:rsidR="00AE1EAE">
              <w:rPr>
                <w:rStyle w:val="2Exact"/>
                <w:rFonts w:eastAsiaTheme="minorHAnsi"/>
                <w:sz w:val="20"/>
                <w:szCs w:val="20"/>
              </w:rPr>
              <w:t>5</w:t>
            </w:r>
            <w:r w:rsidRPr="00CE5925">
              <w:rPr>
                <w:rStyle w:val="2Exact"/>
                <w:rFonts w:eastAsiaTheme="minorHAnsi"/>
                <w:sz w:val="20"/>
                <w:szCs w:val="20"/>
              </w:rPr>
              <w:t>,</w:t>
            </w:r>
            <w:r w:rsidR="00AE1EAE">
              <w:rPr>
                <w:rStyle w:val="2Exac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  <w:tc>
          <w:tcPr>
            <w:tcW w:w="1167" w:type="dxa"/>
          </w:tcPr>
          <w:p w:rsidR="00BB5758" w:rsidRPr="00CE5925" w:rsidRDefault="00BB5758" w:rsidP="00BB575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CE5925">
              <w:rPr>
                <w:rStyle w:val="2Exact"/>
                <w:rFonts w:eastAsiaTheme="minorHAnsi"/>
                <w:sz w:val="20"/>
                <w:szCs w:val="20"/>
              </w:rPr>
              <w:t>30,40</w:t>
            </w:r>
          </w:p>
        </w:tc>
      </w:tr>
    </w:tbl>
    <w:p w:rsidR="00F0277E" w:rsidRDefault="00A07E97" w:rsidP="00F02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A07E97" w:rsidRDefault="00A07E97" w:rsidP="00A07E97">
      <w:pPr>
        <w:tabs>
          <w:tab w:val="left" w:pos="1978"/>
        </w:tabs>
        <w:spacing w:after="0" w:line="240" w:lineRule="auto"/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».</w:t>
      </w:r>
    </w:p>
    <w:p w:rsidR="00A07E97" w:rsidRPr="00853845" w:rsidRDefault="00A07E97" w:rsidP="00A07E97">
      <w:pPr>
        <w:tabs>
          <w:tab w:val="left" w:pos="197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</w:t>
      </w:r>
      <w:r w:rsidRPr="00853845">
        <w:rPr>
          <w:rFonts w:ascii="Times New Roman" w:eastAsia="Calibri" w:hAnsi="Times New Roman"/>
          <w:sz w:val="28"/>
          <w:szCs w:val="28"/>
        </w:rPr>
        <w:t xml:space="preserve">. </w:t>
      </w:r>
      <w:r w:rsidR="008269FA" w:rsidRPr="00D66E3C">
        <w:rPr>
          <w:rFonts w:ascii="Times New Roman" w:hAnsi="Times New Roman"/>
          <w:sz w:val="28"/>
          <w:szCs w:val="28"/>
        </w:rPr>
        <w:t xml:space="preserve">Приложение 1 </w:t>
      </w:r>
      <w:r w:rsidR="008269FA">
        <w:rPr>
          <w:rFonts w:ascii="Times New Roman" w:hAnsi="Times New Roman"/>
          <w:sz w:val="28"/>
          <w:szCs w:val="28"/>
        </w:rPr>
        <w:t xml:space="preserve">Паспорта </w:t>
      </w:r>
      <w:r w:rsidR="008269FA" w:rsidRPr="00D66E3C">
        <w:rPr>
          <w:rFonts w:ascii="Times New Roman" w:hAnsi="Times New Roman"/>
          <w:sz w:val="28"/>
          <w:szCs w:val="28"/>
        </w:rPr>
        <w:t xml:space="preserve">муниципальной программы изложить в </w:t>
      </w:r>
      <w:r w:rsidR="008269FA">
        <w:rPr>
          <w:rFonts w:ascii="Times New Roman" w:hAnsi="Times New Roman"/>
          <w:sz w:val="28"/>
          <w:szCs w:val="28"/>
        </w:rPr>
        <w:t>следующей редакции</w:t>
      </w:r>
      <w:r w:rsidRPr="00853845">
        <w:rPr>
          <w:rFonts w:ascii="Times New Roman" w:eastAsia="Calibri" w:hAnsi="Times New Roman"/>
          <w:sz w:val="28"/>
          <w:szCs w:val="28"/>
        </w:rPr>
        <w:t>:</w:t>
      </w:r>
    </w:p>
    <w:p w:rsidR="00A07E97" w:rsidRPr="00166780" w:rsidRDefault="00A07E97" w:rsidP="00A07E97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z w:val="24"/>
          <w:szCs w:val="24"/>
        </w:rPr>
      </w:pPr>
    </w:p>
    <w:p w:rsidR="00A07E97" w:rsidRPr="00853845" w:rsidRDefault="00A07E97" w:rsidP="00A07E97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«</w:t>
      </w:r>
      <w:r w:rsidRPr="00853845"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854056" w:rsidRPr="00D42B66" w:rsidRDefault="00854056" w:rsidP="00A07E97">
      <w:pPr>
        <w:tabs>
          <w:tab w:val="left" w:pos="1978"/>
        </w:tabs>
        <w:spacing w:after="0" w:line="240" w:lineRule="auto"/>
        <w:rPr>
          <w:rStyle w:val="2Exact"/>
          <w:rFonts w:eastAsiaTheme="minorHAnsi"/>
          <w:strike/>
        </w:rPr>
      </w:pPr>
    </w:p>
    <w:tbl>
      <w:tblPr>
        <w:tblStyle w:val="af1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3979"/>
        <w:gridCol w:w="1874"/>
        <w:gridCol w:w="1633"/>
        <w:gridCol w:w="809"/>
        <w:gridCol w:w="810"/>
        <w:gridCol w:w="810"/>
        <w:gridCol w:w="810"/>
        <w:gridCol w:w="810"/>
        <w:gridCol w:w="810"/>
      </w:tblGrid>
      <w:tr w:rsidR="00445C5D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3979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874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633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4859" w:type="dxa"/>
            <w:gridSpan w:val="6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Финансовые затраты на реализацию </w:t>
            </w:r>
          </w:p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(тыс. рублей)</w:t>
            </w:r>
          </w:p>
        </w:tc>
      </w:tr>
      <w:tr w:rsidR="00445C5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2022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2023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2024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 год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2026 год </w:t>
            </w:r>
          </w:p>
        </w:tc>
      </w:tr>
      <w:tr w:rsidR="00445C5D" w:rsidRPr="003E61F7" w:rsidTr="005E1955">
        <w:trPr>
          <w:trHeight w:val="20"/>
          <w:jc w:val="center"/>
        </w:trPr>
        <w:tc>
          <w:tcPr>
            <w:tcW w:w="1797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397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874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633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</w:t>
            </w:r>
          </w:p>
        </w:tc>
      </w:tr>
      <w:tr w:rsidR="00446CFA" w:rsidRPr="003E61F7" w:rsidTr="0076475D">
        <w:trPr>
          <w:trHeight w:val="20"/>
          <w:jc w:val="center"/>
        </w:trPr>
        <w:tc>
          <w:tcPr>
            <w:tcW w:w="14142" w:type="dxa"/>
            <w:gridSpan w:val="10"/>
          </w:tcPr>
          <w:p w:rsidR="00446CFA" w:rsidRPr="003E61F7" w:rsidRDefault="00446CFA" w:rsidP="003E61F7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Подпрограмма 1 «Организация и обеспечение мероприятий в сфере граждан</w:t>
            </w:r>
            <w:r w:rsidR="003E61F7">
              <w:rPr>
                <w:rFonts w:ascii="Times New Roman" w:hAnsi="Times New Roman"/>
                <w:sz w:val="16"/>
                <w:szCs w:val="16"/>
              </w:rPr>
              <w:t xml:space="preserve">ской обороны, защиты населения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и территории Ханты-Мансийского района от чрезвычайных ситуаций»</w:t>
            </w:r>
          </w:p>
        </w:tc>
      </w:tr>
      <w:tr w:rsidR="00D07A87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1.1.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оздание и поддержание </w:t>
            </w:r>
            <w:r w:rsidR="003E61F7"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постоянной готовности материальных ресурсов (запасов) резерва для ликвидации чрезвычайных ситуаций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(показатель 1)</w:t>
            </w:r>
          </w:p>
        </w:tc>
        <w:tc>
          <w:tcPr>
            <w:tcW w:w="1874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64279C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3921,9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D07A87" w:rsidRPr="003E61F7" w:rsidRDefault="0064279C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440,3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</w:tr>
      <w:tr w:rsidR="0025716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57164" w:rsidRPr="003E61F7" w:rsidRDefault="0025716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3921,9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440,3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autoSpaceDE w:val="0"/>
              <w:autoSpaceDN w:val="0"/>
              <w:adjustRightInd w:val="0"/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создание аппаратно-программного комплекса «Безопасный город» (показатель 2)</w:t>
            </w:r>
          </w:p>
        </w:tc>
        <w:tc>
          <w:tcPr>
            <w:tcW w:w="1874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43433,9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D07A87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8651,7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3157D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3157D4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3157D4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3157D4" w:rsidRPr="003E61F7" w:rsidRDefault="003157D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3157D4" w:rsidRPr="003E61F7" w:rsidRDefault="003157D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43433,9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8651,7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3157D4" w:rsidRPr="003E61F7" w:rsidRDefault="003157D4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1.2.1.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Содержание и обслуживание муниципальных систем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оповещения населения об угрозе возникновения или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br/>
              <w:t xml:space="preserve">о возникновении чрезвычайных ситуаций, организация и аренда каналов связи </w:t>
            </w:r>
          </w:p>
        </w:tc>
        <w:tc>
          <w:tcPr>
            <w:tcW w:w="1874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МКУ «Управление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гражданской защиты»</w:t>
            </w: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1.2.2.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и техническое обслуживание «Системы 112»,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организация и аренда каналов связи</w:t>
            </w:r>
          </w:p>
        </w:tc>
        <w:tc>
          <w:tcPr>
            <w:tcW w:w="1874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4709,4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EC11A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EC11A4" w:rsidRPr="003E61F7" w:rsidRDefault="00EC11A4" w:rsidP="00BB5C9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  <w:r w:rsidR="00BB5C99">
              <w:rPr>
                <w:rStyle w:val="2Exact"/>
                <w:rFonts w:eastAsiaTheme="minorHAnsi"/>
                <w:sz w:val="16"/>
                <w:szCs w:val="16"/>
              </w:rPr>
              <w:t>06,9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BB5C99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BB5C99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B5C99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B5C99" w:rsidRPr="003E61F7" w:rsidRDefault="00BB5C9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B5C99" w:rsidRPr="003E61F7" w:rsidRDefault="00BB5C99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4709,4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06,9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BB5C99" w:rsidRPr="003E61F7" w:rsidRDefault="00BB5C99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85405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979" w:type="dxa"/>
            <w:vMerge w:val="restart"/>
          </w:tcPr>
          <w:p w:rsidR="00854056" w:rsidRPr="003E61F7" w:rsidRDefault="0085405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организация работы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о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беспечению безопасности людей на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водных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объектах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854056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94290,7</w:t>
            </w:r>
          </w:p>
        </w:tc>
        <w:tc>
          <w:tcPr>
            <w:tcW w:w="810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854056" w:rsidRPr="003E61F7" w:rsidRDefault="00DD4079" w:rsidP="00BB5C9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854056" w:rsidRPr="003E61F7" w:rsidRDefault="0085405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DD4079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DD4079" w:rsidRPr="003E61F7" w:rsidRDefault="00DD407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DD4079" w:rsidRPr="003E61F7" w:rsidRDefault="00DD407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DD4079" w:rsidRPr="003E61F7" w:rsidRDefault="00DD4079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DD4079" w:rsidRPr="003E61F7" w:rsidRDefault="00DD4079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DD4079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94290,7</w:t>
            </w:r>
          </w:p>
        </w:tc>
        <w:tc>
          <w:tcPr>
            <w:tcW w:w="810" w:type="dxa"/>
          </w:tcPr>
          <w:p w:rsidR="00DD4079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DD4079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DD4079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DD4079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DD4079" w:rsidRPr="003E61F7" w:rsidRDefault="00DD407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C36085" w:rsidRDefault="000E3EA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54144,5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C26FD6" w:rsidRPr="00C36085" w:rsidRDefault="000E3EA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0E3EA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0E3EA6" w:rsidRPr="003E61F7" w:rsidRDefault="000E3EA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0E3EA6" w:rsidRPr="003E61F7" w:rsidRDefault="000E3EA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0E3EA6" w:rsidRPr="003E61F7" w:rsidRDefault="000E3EA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0E3EA6" w:rsidRPr="00C36085" w:rsidRDefault="000E3EA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0E3EA6" w:rsidRPr="00C36085" w:rsidRDefault="000E3EA6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54144,5</w:t>
            </w:r>
          </w:p>
        </w:tc>
        <w:tc>
          <w:tcPr>
            <w:tcW w:w="810" w:type="dxa"/>
          </w:tcPr>
          <w:p w:rsidR="000E3EA6" w:rsidRPr="00C36085" w:rsidRDefault="000E3EA6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0E3EA6" w:rsidRPr="00C36085" w:rsidRDefault="000E3EA6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0E3EA6" w:rsidRPr="00C36085" w:rsidRDefault="000E3EA6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0E3EA6" w:rsidRPr="00C36085" w:rsidRDefault="000E3EA6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0E3EA6" w:rsidRPr="00C36085" w:rsidRDefault="000E3EA6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Ремонт, содержание и обслуживание дам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 обвалования (земляных валов)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населенных пунктах сельских поселений, 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77160,5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C26FD6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BD59A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BD59AD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D59AD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D59AD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D59AD" w:rsidRPr="003E61F7" w:rsidRDefault="00BD59A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77160,5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40096,9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C26FD6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BD59A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BD59AD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D59AD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D59AD" w:rsidRPr="003E61F7" w:rsidRDefault="00BD59A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D59AD" w:rsidRPr="003E61F7" w:rsidRDefault="00BD59A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40096,9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BD59AD" w:rsidRPr="003E61F7" w:rsidRDefault="00BD59AD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pStyle w:val="ConsPlusCell"/>
              <w:jc w:val="both"/>
              <w:rPr>
                <w:rStyle w:val="2Exact"/>
                <w:sz w:val="16"/>
                <w:szCs w:val="16"/>
              </w:rPr>
            </w:pPr>
            <w:proofErr w:type="gram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 Кирп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ичный, д. Белогорье, с. Троица, </w:t>
            </w: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 Луговской сельского поселения Луговской</w:t>
            </w:r>
            <w:proofErr w:type="gram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BD59AD" w:rsidP="00364F5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62641,</w:t>
            </w:r>
            <w:r w:rsidR="00364F59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C26FD6" w:rsidRPr="003E61F7" w:rsidRDefault="00BD59AD" w:rsidP="00364F5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</w:t>
            </w:r>
            <w:r w:rsidR="00364F59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364F59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364F59" w:rsidRPr="003E61F7" w:rsidRDefault="00364F59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364F59" w:rsidRPr="003E61F7" w:rsidRDefault="00364F59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364F59" w:rsidRPr="003E61F7" w:rsidRDefault="00364F59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364F59" w:rsidRPr="003E61F7" w:rsidRDefault="00364F59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364F59" w:rsidRPr="003E61F7" w:rsidRDefault="00364F59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62641,2</w:t>
            </w:r>
          </w:p>
        </w:tc>
        <w:tc>
          <w:tcPr>
            <w:tcW w:w="810" w:type="dxa"/>
          </w:tcPr>
          <w:p w:rsidR="00364F59" w:rsidRPr="003E61F7" w:rsidRDefault="00364F59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364F59" w:rsidRPr="003E61F7" w:rsidRDefault="00364F59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364F59" w:rsidRPr="003E61F7" w:rsidRDefault="00364F59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364F59" w:rsidRPr="003E61F7" w:rsidRDefault="00364F59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364F59" w:rsidRPr="003E61F7" w:rsidRDefault="00364F59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BA6CBE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25577,6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26FD6" w:rsidRPr="003E61F7" w:rsidRDefault="0054299A" w:rsidP="00CD44B0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</w:t>
            </w:r>
            <w:r w:rsidR="00CD44B0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D44B0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D44B0" w:rsidRPr="003E61F7" w:rsidRDefault="00CD44B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D44B0" w:rsidRPr="003E61F7" w:rsidRDefault="00CD44B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D44B0" w:rsidRPr="003E61F7" w:rsidRDefault="00CD44B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D44B0" w:rsidRPr="003E61F7" w:rsidRDefault="00CD44B0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25577,6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Батово, п. Сибирский, с. Реполово сельского поселения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D44B0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</w:t>
            </w:r>
            <w:r w:rsidR="00CD44B0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26FD6" w:rsidRPr="003E61F7" w:rsidRDefault="00C26FD6" w:rsidP="00CD44B0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</w:t>
            </w:r>
            <w:r w:rsidR="00CD44B0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D44B0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D44B0" w:rsidRPr="003E61F7" w:rsidRDefault="00CD44B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D44B0" w:rsidRPr="003E61F7" w:rsidRDefault="00CD44B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D44B0" w:rsidRPr="003E61F7" w:rsidRDefault="00CD44B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D44B0" w:rsidRPr="003E61F7" w:rsidRDefault="00CD44B0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10034,6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D44B0" w:rsidRPr="003E61F7" w:rsidRDefault="00CD44B0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(ООО </w:t>
            </w: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lastRenderedPageBreak/>
              <w:t>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1.3.1.3.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с. Елизарово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поселения Кедровый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  <w:r w:rsidR="006C1F9F">
              <w:rPr>
                <w:rStyle w:val="2Exact"/>
                <w:rFonts w:eastAsiaTheme="minorHAnsi"/>
                <w:sz w:val="16"/>
                <w:szCs w:val="16"/>
              </w:rPr>
              <w:t>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  <w:r w:rsidR="006C1F9F">
              <w:rPr>
                <w:rStyle w:val="2Exact"/>
                <w:rFonts w:eastAsiaTheme="minorHAnsi"/>
                <w:sz w:val="16"/>
                <w:szCs w:val="16"/>
              </w:rPr>
              <w:t>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Страхование </w:t>
            </w:r>
            <w:proofErr w:type="gram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гражданской</w:t>
            </w:r>
            <w:proofErr w:type="gram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A61B1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документации по безопасности гидротехнических сооружений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(дамб обвалований) 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населенных пунктах: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proofErr w:type="gram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. Троица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Реполово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proofErr w:type="gram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. Троица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1.3.4.4.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Реполово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Луговской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Проведение инженерно-технических мероп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риятий (обвалование) по защите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от затопления территорий населенных пунктов, 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Зенково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1.3.5.2.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Лугофилинская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Тюли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Цингалы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обеспечение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и выполнение полномочий и функций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54299A" w:rsidP="00C26FD6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165057,0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C26FD6" w:rsidRPr="003E61F7" w:rsidRDefault="0054299A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33977,5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54299A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4299A" w:rsidRPr="003E61F7" w:rsidRDefault="0054299A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4299A" w:rsidRPr="003E61F7" w:rsidRDefault="0054299A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4299A" w:rsidRPr="003E61F7" w:rsidRDefault="0054299A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4299A" w:rsidRPr="003E61F7" w:rsidRDefault="0054299A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4299A" w:rsidRPr="003E61F7" w:rsidRDefault="0054299A" w:rsidP="001C2D4E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165057,0</w:t>
            </w:r>
          </w:p>
        </w:tc>
        <w:tc>
          <w:tcPr>
            <w:tcW w:w="810" w:type="dxa"/>
          </w:tcPr>
          <w:p w:rsidR="0054299A" w:rsidRPr="003E61F7" w:rsidRDefault="0054299A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54299A" w:rsidRPr="003E61F7" w:rsidRDefault="0054299A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54299A" w:rsidRPr="003E61F7" w:rsidRDefault="0054299A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33977,5</w:t>
            </w:r>
          </w:p>
        </w:tc>
        <w:tc>
          <w:tcPr>
            <w:tcW w:w="810" w:type="dxa"/>
          </w:tcPr>
          <w:p w:rsidR="0054299A" w:rsidRPr="003E61F7" w:rsidRDefault="0054299A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54299A" w:rsidRPr="003E61F7" w:rsidRDefault="0054299A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1.5. 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разработка проекта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установлению санитарно-защитной зоны 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ибиреязвенного скотомогильника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на территории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п. Кирпичный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(показатель 1 из приложения 3)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1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7251A0" w:rsidP="0092025A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310903,5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C26FD6" w:rsidRPr="003E61F7" w:rsidRDefault="007251A0" w:rsidP="0092025A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48831,6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7251A0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7251A0" w:rsidRPr="003E61F7" w:rsidRDefault="007251A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7251A0" w:rsidRPr="003E61F7" w:rsidRDefault="007251A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7251A0" w:rsidRPr="003E61F7" w:rsidRDefault="007251A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7251A0" w:rsidRPr="003E61F7" w:rsidRDefault="007251A0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7251A0" w:rsidRPr="003E61F7" w:rsidRDefault="007251A0" w:rsidP="001C2D4E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310903,5</w:t>
            </w:r>
          </w:p>
        </w:tc>
        <w:tc>
          <w:tcPr>
            <w:tcW w:w="810" w:type="dxa"/>
          </w:tcPr>
          <w:p w:rsidR="007251A0" w:rsidRPr="003E61F7" w:rsidRDefault="007251A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7251A0" w:rsidRPr="003E61F7" w:rsidRDefault="007251A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7251A0" w:rsidRPr="003E61F7" w:rsidRDefault="007251A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48831,6</w:t>
            </w:r>
          </w:p>
        </w:tc>
        <w:tc>
          <w:tcPr>
            <w:tcW w:w="810" w:type="dxa"/>
          </w:tcPr>
          <w:p w:rsidR="007251A0" w:rsidRPr="003E61F7" w:rsidRDefault="007251A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7251A0" w:rsidRPr="003E61F7" w:rsidRDefault="007251A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предприятий-недропользователей (ООО «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4142" w:type="dxa"/>
            <w:gridSpan w:val="10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Подпрограмма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2 «Укрепление пожарной безопасности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районе»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Основное мероприятие: защита сельских нас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еленных пунктов, расположенных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в лесных массивах,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лесных пожаров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985FA8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</w:t>
            </w:r>
            <w:r w:rsidR="001C2D4E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985FA8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</w:t>
            </w:r>
            <w:r w:rsidR="001C2D4E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6C1F9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6C1F9F" w:rsidRPr="003E61F7" w:rsidRDefault="006C1F9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6C1F9F" w:rsidRPr="003E61F7" w:rsidRDefault="006C1F9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6C1F9F" w:rsidRPr="003E61F7" w:rsidRDefault="006C1F9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C1F9F" w:rsidRPr="003E61F7" w:rsidRDefault="006C1F9F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6C1F9F" w:rsidRPr="003E61F7" w:rsidRDefault="006C1F9F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8190,8</w:t>
            </w:r>
          </w:p>
        </w:tc>
        <w:tc>
          <w:tcPr>
            <w:tcW w:w="810" w:type="dxa"/>
          </w:tcPr>
          <w:p w:rsidR="006C1F9F" w:rsidRPr="003E61F7" w:rsidRDefault="006C1F9F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6C1F9F" w:rsidRPr="003E61F7" w:rsidRDefault="006C1F9F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6C1F9F" w:rsidRPr="003E61F7" w:rsidRDefault="006C1F9F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1332,7</w:t>
            </w:r>
          </w:p>
        </w:tc>
        <w:tc>
          <w:tcPr>
            <w:tcW w:w="810" w:type="dxa"/>
          </w:tcPr>
          <w:p w:rsidR="006C1F9F" w:rsidRPr="003E61F7" w:rsidRDefault="006C1F9F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6C1F9F" w:rsidRPr="003E61F7" w:rsidRDefault="006C1F9F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291,1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3979" w:type="dxa"/>
            <w:vMerge w:val="restart"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Устройство защитных противопожарных полос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в населенных пунктах района,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  <w:vMerge w:val="restart"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</w:tc>
        <w:tc>
          <w:tcPr>
            <w:tcW w:w="1633" w:type="dxa"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AB6FBF" w:rsidRPr="003E61F7" w:rsidRDefault="00AB6FBF" w:rsidP="008707D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AB6FBF" w:rsidRPr="003E61F7" w:rsidRDefault="00AB6FBF" w:rsidP="008707D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AB6FBF" w:rsidRPr="003E61F7" w:rsidRDefault="00AB6FBF" w:rsidP="008707D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8190,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AB6FBF" w:rsidRPr="003E61F7" w:rsidRDefault="00AB6FBF" w:rsidP="008707D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1332,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7030AC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7030AC" w:rsidRPr="003E61F7" w:rsidRDefault="007030AC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7030AC" w:rsidRPr="003E61F7" w:rsidRDefault="007030AC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7030AC" w:rsidRPr="003E61F7" w:rsidRDefault="007030AC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7030AC" w:rsidRPr="003E61F7" w:rsidRDefault="007030AC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7030AC" w:rsidRPr="003E61F7" w:rsidRDefault="007030AC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7030AC" w:rsidRPr="003E61F7" w:rsidRDefault="00985FA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291,1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7030AC" w:rsidRPr="003E61F7" w:rsidRDefault="00985FA8" w:rsidP="004654B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7030AC" w:rsidRPr="003E61F7" w:rsidRDefault="007030AC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2.1.1.1.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Тюли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</w:t>
            </w:r>
          </w:p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Выкатной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Горноправдинск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Лугофилинская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Кедровый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Кедровый</w:t>
            </w:r>
            <w:proofErr w:type="gram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Кедровый</w:t>
            </w:r>
            <w:proofErr w:type="gram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proofErr w:type="gramStart"/>
            <w:r w:rsidRPr="003E61F7"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gram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Красноленинский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Красноленинский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Кышик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Кышик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2.1.1.8.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Ягурьях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2.1.1.9.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Нялинское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AB6FB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</w:t>
            </w:r>
            <w:r w:rsidR="00AB6FBF"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500,5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2.1.1.10.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Пырьях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AB6FB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AB6FBF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AB6FBF" w:rsidRPr="003E61F7" w:rsidRDefault="00AB6FBF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AB6FBF" w:rsidRPr="003E61F7" w:rsidRDefault="00AB6FBF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249,5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AB6FBF" w:rsidRPr="003E61F7" w:rsidRDefault="00AB6FBF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бюджет сельских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2.1.1.11.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Цингалы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2414F0" w:rsidP="008707D5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910,</w:t>
            </w:r>
            <w:r w:rsidR="008707D5">
              <w:rPr>
                <w:rStyle w:val="2Exact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C26FD6" w:rsidRPr="003E61F7" w:rsidRDefault="008707D5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2414F0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14F0" w:rsidRPr="003E61F7" w:rsidRDefault="002414F0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414F0" w:rsidRPr="003E61F7" w:rsidRDefault="008707D5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910,9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2414F0" w:rsidRPr="003E61F7" w:rsidRDefault="008707D5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93,9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Чембакчина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179,2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2414F0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414F0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414F0" w:rsidRPr="003E61F7" w:rsidRDefault="002414F0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2414F0" w:rsidRPr="003E61F7" w:rsidRDefault="002414F0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179,2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29,7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414F0" w:rsidRPr="003E61F7" w:rsidRDefault="002414F0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Шапша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Ярки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2.1.1.15.</w:t>
            </w:r>
          </w:p>
        </w:tc>
        <w:tc>
          <w:tcPr>
            <w:tcW w:w="3979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Зенково</w:t>
            </w:r>
          </w:p>
        </w:tc>
        <w:tc>
          <w:tcPr>
            <w:tcW w:w="1874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C2F89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236,0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C2F89" w:rsidRPr="003E61F7" w:rsidTr="005E1955">
        <w:trPr>
          <w:trHeight w:val="20"/>
          <w:jc w:val="center"/>
        </w:trPr>
        <w:tc>
          <w:tcPr>
            <w:tcW w:w="1797" w:type="dxa"/>
            <w:vMerge/>
            <w:tcBorders>
              <w:top w:val="single" w:sz="4" w:space="0" w:color="auto"/>
            </w:tcBorders>
          </w:tcPr>
          <w:p w:rsidR="00CC2F89" w:rsidRPr="003E61F7" w:rsidRDefault="00CC2F89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</w:tcBorders>
          </w:tcPr>
          <w:p w:rsidR="00CC2F89" w:rsidRPr="003E61F7" w:rsidRDefault="00CC2F89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</w:tcBorders>
          </w:tcPr>
          <w:p w:rsidR="00CC2F89" w:rsidRPr="003E61F7" w:rsidRDefault="00CC2F89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C2F89" w:rsidRPr="003E61F7" w:rsidRDefault="00CC2F89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C2F89" w:rsidRPr="003E61F7" w:rsidRDefault="00CC2F8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236,0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2F89" w:rsidRPr="003E61F7" w:rsidRDefault="00CC2F8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2F89" w:rsidRPr="003E61F7" w:rsidRDefault="00CC2F8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C2F89" w:rsidRPr="003E61F7" w:rsidRDefault="00CC2F8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C2F89" w:rsidRPr="003E61F7" w:rsidRDefault="00CC2F8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C2F89" w:rsidRPr="003E61F7" w:rsidRDefault="00CC2F89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C2F89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C2F8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повышение уровня защищенности населения, социальных объектов и объектов экономики от пожаров (показатели 1, 2 из приложения 3)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МКУ «Управление гражданской защиты», сельское поселение Горноправдинск 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22164,2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C26FD6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198,2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4654B8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4654B8" w:rsidRPr="003E61F7" w:rsidRDefault="004654B8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22164,2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198,2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Оборудование автономными пожарными извещателями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Кышик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п. Кирпичный 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proofErr w:type="gram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Троица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  <w:proofErr w:type="gram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с. Нялинское 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д. Согом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Обустройство разворотной площадки </w:t>
            </w:r>
            <w:r>
              <w:rPr>
                <w:rStyle w:val="2Exact"/>
                <w:rFonts w:eastAsiaTheme="minorHAnsi"/>
                <w:sz w:val="16"/>
                <w:szCs w:val="16"/>
              </w:rPr>
              <w:br/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к существующему пожарному водоему 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br/>
              <w:t>в п. Бобровский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сельское поселение Горноправдинск 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54B8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2.2.8.</w:t>
            </w:r>
          </w:p>
        </w:tc>
        <w:tc>
          <w:tcPr>
            <w:tcW w:w="3979" w:type="dxa"/>
            <w:vMerge w:val="restart"/>
          </w:tcPr>
          <w:p w:rsidR="004654B8" w:rsidRPr="003E61F7" w:rsidRDefault="004654B8" w:rsidP="00203BE2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Ремонт пожарного резервуара 30 куб. </w:t>
            </w:r>
            <w:r w:rsidR="00203BE2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м. с. Цингалы </w:t>
            </w:r>
          </w:p>
        </w:tc>
        <w:tc>
          <w:tcPr>
            <w:tcW w:w="1874" w:type="dxa"/>
            <w:vMerge w:val="restart"/>
          </w:tcPr>
          <w:p w:rsidR="004654B8" w:rsidRPr="003E61F7" w:rsidRDefault="004654B8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4654B8" w:rsidRPr="003E61F7" w:rsidRDefault="004654B8" w:rsidP="004654B8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4654B8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4654B8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5E52F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2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8A2E7B" w:rsidP="005C646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3035</w:t>
            </w:r>
            <w:r w:rsidR="005C646D">
              <w:rPr>
                <w:rStyle w:val="2Exact"/>
                <w:rFonts w:eastAsiaTheme="minorHAnsi"/>
                <w:sz w:val="16"/>
                <w:szCs w:val="16"/>
              </w:rPr>
              <w:t>5,0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203BE2" w:rsidRPr="003E61F7" w:rsidRDefault="008A2E7B" w:rsidP="005C64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1530,</w:t>
            </w:r>
            <w:r w:rsidR="005C646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5C646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C646D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C646D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C646D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C646D" w:rsidRPr="003E61F7" w:rsidRDefault="005C646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30355,0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1530,9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8A2E7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291,1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3E61F7" w:rsidRDefault="00203BE2" w:rsidP="008A2E7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  <w:r w:rsidR="008A2E7B">
              <w:rPr>
                <w:rFonts w:ascii="Times New Roman" w:eastAsiaTheme="minorHAnsi" w:hAnsi="Times New Roman"/>
                <w:sz w:val="16"/>
                <w:szCs w:val="16"/>
              </w:rPr>
              <w:t>5,7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="Calibri"/>
                <w:sz w:val="16"/>
                <w:szCs w:val="16"/>
                <w:shd w:val="clear" w:color="auto" w:fill="FFFFFF"/>
                <w:lang w:bidi="ru-RU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5C646D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341258,5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203BE2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</w:t>
            </w:r>
            <w:bookmarkStart w:id="0" w:name="_GoBack"/>
            <w:bookmarkEnd w:id="0"/>
            <w:r>
              <w:rPr>
                <w:rStyle w:val="2Exact"/>
                <w:rFonts w:eastAsiaTheme="minorHAnsi"/>
                <w:sz w:val="16"/>
                <w:szCs w:val="16"/>
              </w:rPr>
              <w:t>362,5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5C646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C646D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C646D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C646D" w:rsidRPr="003E61F7" w:rsidRDefault="005C646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C646D" w:rsidRPr="003E61F7" w:rsidRDefault="005C646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C646D" w:rsidRPr="003E61F7" w:rsidRDefault="005C646D" w:rsidP="003F438E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341258,5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5C646D" w:rsidRPr="003E61F7" w:rsidRDefault="005C646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77416E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457,2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77416E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Проектная часть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606FEB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606FEB" w:rsidRPr="003E61F7" w:rsidRDefault="00606FEB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1874" w:type="dxa"/>
            <w:vMerge w:val="restart"/>
          </w:tcPr>
          <w:p w:rsidR="00606FEB" w:rsidRPr="003E61F7" w:rsidRDefault="00606FE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606FEB" w:rsidRPr="00A61B16" w:rsidRDefault="00606FEB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606FEB" w:rsidRPr="003E61F7" w:rsidRDefault="00C100BD" w:rsidP="00E159B9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341258,5</w:t>
            </w:r>
          </w:p>
        </w:tc>
        <w:tc>
          <w:tcPr>
            <w:tcW w:w="810" w:type="dxa"/>
          </w:tcPr>
          <w:p w:rsidR="00606FEB" w:rsidRPr="003E61F7" w:rsidRDefault="00606FEB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606FEB" w:rsidRPr="003E61F7" w:rsidRDefault="00606FEB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606FEB" w:rsidRPr="003E61F7" w:rsidRDefault="00C100BD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606FEB" w:rsidRPr="003E61F7" w:rsidRDefault="00606FEB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606FEB" w:rsidRPr="003E61F7" w:rsidRDefault="00606FEB" w:rsidP="00E159B9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100B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100BD" w:rsidRPr="00A61B16" w:rsidRDefault="00C100B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100BD" w:rsidRPr="003E61F7" w:rsidRDefault="00C100BD" w:rsidP="003F438E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341258,5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BC2F1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457,2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BC2F1F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Прочие расходы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C100BD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321740,3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203BE2" w:rsidRPr="003E61F7" w:rsidRDefault="00C100BD" w:rsidP="00606FE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100B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100BD" w:rsidRPr="003E61F7" w:rsidRDefault="00C100B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100BD" w:rsidRPr="003E61F7" w:rsidRDefault="00C100BD" w:rsidP="003F438E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321740,3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50362,5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100BD" w:rsidRPr="003E61F7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средства предприятий-недропользователей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A61B16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457,2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203BE2" w:rsidRPr="00A61B16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25,7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C100BD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271342,3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203BE2" w:rsidRPr="00A61B16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48948,6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C100BD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100BD" w:rsidRPr="003E61F7" w:rsidRDefault="00C100BD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100BD" w:rsidRPr="00A61B16" w:rsidRDefault="00C100BD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100BD" w:rsidRPr="00A61B16" w:rsidRDefault="00C100BD" w:rsidP="003F438E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271342,3</w:t>
            </w:r>
          </w:p>
        </w:tc>
        <w:tc>
          <w:tcPr>
            <w:tcW w:w="810" w:type="dxa"/>
          </w:tcPr>
          <w:p w:rsidR="00C100BD" w:rsidRPr="00A61B16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C100BD" w:rsidRPr="00A61B16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C100BD" w:rsidRPr="00A61B16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48948,6</w:t>
            </w:r>
          </w:p>
        </w:tc>
        <w:tc>
          <w:tcPr>
            <w:tcW w:w="810" w:type="dxa"/>
          </w:tcPr>
          <w:p w:rsidR="00C100BD" w:rsidRPr="00A61B16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C100BD" w:rsidRPr="00A61B16" w:rsidRDefault="00C100BD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справочно:</w:t>
            </w:r>
          </w:p>
          <w:p w:rsidR="00203BE2" w:rsidRPr="00A61B16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lastRenderedPageBreak/>
              <w:t xml:space="preserve">недропользователей </w:t>
            </w:r>
          </w:p>
        </w:tc>
        <w:tc>
          <w:tcPr>
            <w:tcW w:w="809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Соисполнитель 1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A61B16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57678,3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203BE2" w:rsidRPr="00A61B16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203BE2" w:rsidRPr="00A61B16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852B9B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852B9B" w:rsidRPr="003E61F7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852B9B" w:rsidRPr="003E61F7" w:rsidRDefault="00852B9B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852B9B" w:rsidRPr="00A61B16" w:rsidRDefault="00852B9B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57678,3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81,2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852B9B" w:rsidRPr="00A61B16" w:rsidRDefault="00852B9B" w:rsidP="005E52F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2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Выкатной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3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2745,4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1030,9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1164,5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2745,4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1030,90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1164,50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239,4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4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5,8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5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Красноленинский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</w:t>
            </w:r>
            <w:r w:rsidR="00BE137E">
              <w:rPr>
                <w:rFonts w:ascii="Times New Roman" w:hAnsi="Times New Roman"/>
                <w:sz w:val="16"/>
                <w:szCs w:val="16"/>
              </w:rPr>
              <w:t>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6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Кышик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7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Луговской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BE137E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</w:t>
            </w:r>
            <w:r w:rsidR="00BE137E">
              <w:rPr>
                <w:rFonts w:ascii="Times New Roman" w:hAnsi="Times New Roman"/>
                <w:sz w:val="16"/>
                <w:szCs w:val="16"/>
              </w:rPr>
              <w:t>елений района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8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Нялинское</w:t>
            </w:r>
          </w:p>
        </w:tc>
        <w:tc>
          <w:tcPr>
            <w:tcW w:w="1874" w:type="dxa"/>
            <w:vMerge w:val="restart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03BE2" w:rsidRPr="003E61F7" w:rsidRDefault="00203BE2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9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Цингалы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D22ED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1592,0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D22EDC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123,</w:t>
            </w:r>
            <w:r w:rsidR="00D22EDC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D22EDC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1592,0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123,6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DC" w:rsidRPr="003E61F7" w:rsidRDefault="00D22EDC" w:rsidP="003F438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10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Шапша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3333,5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359,1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990911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3333,5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359,1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11" w:rsidRPr="003E61F7" w:rsidRDefault="00990911" w:rsidP="001C2D4E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203BE2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справочно:</w:t>
            </w:r>
          </w:p>
          <w:p w:rsidR="00203BE2" w:rsidRPr="003E61F7" w:rsidRDefault="00203BE2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110,8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990911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E2" w:rsidRPr="003E61F7" w:rsidRDefault="00203BE2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</w:tbl>
    <w:p w:rsidR="00446CFA" w:rsidRPr="00285C75" w:rsidRDefault="00A07E97" w:rsidP="00446CFA">
      <w:pPr>
        <w:pStyle w:val="22"/>
        <w:shd w:val="clear" w:color="auto" w:fill="auto"/>
        <w:spacing w:before="0" w:after="0" w:line="240" w:lineRule="auto"/>
        <w:jc w:val="right"/>
      </w:pPr>
      <w:r>
        <w:lastRenderedPageBreak/>
        <w:t>».</w:t>
      </w:r>
    </w:p>
    <w:p w:rsidR="00BA0AA7" w:rsidRPr="00BA0AA7" w:rsidRDefault="00BA0AA7" w:rsidP="00BA0AA7">
      <w:pPr>
        <w:tabs>
          <w:tab w:val="left" w:pos="11805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AA7">
        <w:rPr>
          <w:rFonts w:ascii="Times New Roman" w:eastAsia="Calibri" w:hAnsi="Times New Roman" w:cs="Times New Roman"/>
          <w:sz w:val="28"/>
          <w:szCs w:val="28"/>
        </w:rPr>
        <w:t>2. Настоящее постановление вступает в силу после его официального опубликования и действует до 31.12.2024.</w:t>
      </w:r>
    </w:p>
    <w:p w:rsidR="00A07E97" w:rsidRPr="00A07E97" w:rsidRDefault="00A07E97" w:rsidP="00BA0AA7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5D2" w:rsidRPr="00A07E97" w:rsidRDefault="00A07E97" w:rsidP="00A07E97">
      <w:pPr>
        <w:autoSpaceDE w:val="0"/>
        <w:autoSpaceDN w:val="0"/>
        <w:adjustRightInd w:val="0"/>
        <w:spacing w:after="0" w:line="240" w:lineRule="auto"/>
        <w:ind w:right="254"/>
        <w:rPr>
          <w:rFonts w:ascii="Times New Roman" w:hAnsi="Times New Roman" w:cs="Times New Roman"/>
          <w:sz w:val="28"/>
          <w:szCs w:val="28"/>
        </w:rPr>
      </w:pPr>
      <w:r w:rsidRPr="00A07E97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07E9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A07E97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sectPr w:rsidR="002B05D2" w:rsidRPr="00A07E97" w:rsidSect="005E1955">
      <w:type w:val="continuous"/>
      <w:pgSz w:w="16840" w:h="11907" w:orient="landscape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58" w:rsidRDefault="00336858">
      <w:pPr>
        <w:spacing w:after="0" w:line="240" w:lineRule="auto"/>
      </w:pPr>
      <w:r>
        <w:separator/>
      </w:r>
    </w:p>
  </w:endnote>
  <w:endnote w:type="continuationSeparator" w:id="0">
    <w:p w:rsidR="00336858" w:rsidRDefault="0033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58" w:rsidRDefault="00336858">
      <w:pPr>
        <w:spacing w:after="0" w:line="240" w:lineRule="auto"/>
      </w:pPr>
      <w:r>
        <w:separator/>
      </w:r>
    </w:p>
  </w:footnote>
  <w:footnote w:type="continuationSeparator" w:id="0">
    <w:p w:rsidR="00336858" w:rsidRDefault="0033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4703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C2D4E" w:rsidRPr="00386B35" w:rsidRDefault="001C2D4E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386B35">
          <w:rPr>
            <w:rFonts w:ascii="Times New Roman" w:hAnsi="Times New Roman"/>
            <w:sz w:val="24"/>
            <w:szCs w:val="24"/>
          </w:rPr>
          <w:fldChar w:fldCharType="begin"/>
        </w:r>
        <w:r w:rsidRPr="00386B3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86B35">
          <w:rPr>
            <w:rFonts w:ascii="Times New Roman" w:hAnsi="Times New Roman"/>
            <w:sz w:val="24"/>
            <w:szCs w:val="24"/>
          </w:rPr>
          <w:fldChar w:fldCharType="separate"/>
        </w:r>
        <w:r w:rsidR="00FD66DD">
          <w:rPr>
            <w:rFonts w:ascii="Times New Roman" w:hAnsi="Times New Roman"/>
            <w:noProof/>
            <w:sz w:val="24"/>
            <w:szCs w:val="24"/>
          </w:rPr>
          <w:t>8</w:t>
        </w:r>
        <w:r w:rsidRPr="00386B3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C2D4E" w:rsidRDefault="001C2D4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4E" w:rsidRDefault="001C2D4E" w:rsidP="00503883">
    <w:pPr>
      <w:pStyle w:val="ac"/>
      <w:tabs>
        <w:tab w:val="clear" w:pos="9355"/>
        <w:tab w:val="left" w:pos="4262"/>
        <w:tab w:val="center" w:pos="4536"/>
      </w:tabs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857D9"/>
    <w:multiLevelType w:val="multilevel"/>
    <w:tmpl w:val="80384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4617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3465E4"/>
    <w:multiLevelType w:val="multilevel"/>
    <w:tmpl w:val="A4AE3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351196"/>
    <w:multiLevelType w:val="multilevel"/>
    <w:tmpl w:val="50765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3A7D4F"/>
    <w:multiLevelType w:val="hybridMultilevel"/>
    <w:tmpl w:val="BA049E28"/>
    <w:lvl w:ilvl="0" w:tplc="62FCFBA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7"/>
  </w:num>
  <w:num w:numId="5">
    <w:abstractNumId w:val="0"/>
  </w:num>
  <w:num w:numId="6">
    <w:abstractNumId w:val="15"/>
  </w:num>
  <w:num w:numId="7">
    <w:abstractNumId w:val="8"/>
  </w:num>
  <w:num w:numId="8">
    <w:abstractNumId w:val="12"/>
  </w:num>
  <w:num w:numId="9">
    <w:abstractNumId w:val="20"/>
  </w:num>
  <w:num w:numId="10">
    <w:abstractNumId w:val="2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4"/>
  </w:num>
  <w:num w:numId="21">
    <w:abstractNumId w:val="19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402"/>
    <w:rsid w:val="00003711"/>
    <w:rsid w:val="00003E47"/>
    <w:rsid w:val="000043ED"/>
    <w:rsid w:val="00004979"/>
    <w:rsid w:val="00004CF8"/>
    <w:rsid w:val="00004F09"/>
    <w:rsid w:val="0000504B"/>
    <w:rsid w:val="0000589E"/>
    <w:rsid w:val="0000678C"/>
    <w:rsid w:val="0000721F"/>
    <w:rsid w:val="0000787B"/>
    <w:rsid w:val="0000794D"/>
    <w:rsid w:val="00010851"/>
    <w:rsid w:val="000116C0"/>
    <w:rsid w:val="00012C43"/>
    <w:rsid w:val="00012DA2"/>
    <w:rsid w:val="0001382F"/>
    <w:rsid w:val="00013A10"/>
    <w:rsid w:val="00013B08"/>
    <w:rsid w:val="00014B8D"/>
    <w:rsid w:val="0001587C"/>
    <w:rsid w:val="00015A9A"/>
    <w:rsid w:val="00015BB0"/>
    <w:rsid w:val="0001642D"/>
    <w:rsid w:val="00016708"/>
    <w:rsid w:val="00016F4E"/>
    <w:rsid w:val="00016FE9"/>
    <w:rsid w:val="00017052"/>
    <w:rsid w:val="0001725E"/>
    <w:rsid w:val="00017D25"/>
    <w:rsid w:val="000214E9"/>
    <w:rsid w:val="000221DC"/>
    <w:rsid w:val="000226DE"/>
    <w:rsid w:val="00022D63"/>
    <w:rsid w:val="00024C95"/>
    <w:rsid w:val="000261A9"/>
    <w:rsid w:val="00026E79"/>
    <w:rsid w:val="00026FAA"/>
    <w:rsid w:val="000271F2"/>
    <w:rsid w:val="00027483"/>
    <w:rsid w:val="00027506"/>
    <w:rsid w:val="000275A0"/>
    <w:rsid w:val="00031092"/>
    <w:rsid w:val="0003188F"/>
    <w:rsid w:val="000318A6"/>
    <w:rsid w:val="00031B41"/>
    <w:rsid w:val="00033797"/>
    <w:rsid w:val="00033852"/>
    <w:rsid w:val="0003418D"/>
    <w:rsid w:val="000349BE"/>
    <w:rsid w:val="0003601F"/>
    <w:rsid w:val="0003646E"/>
    <w:rsid w:val="00036C33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17D9"/>
    <w:rsid w:val="000521CD"/>
    <w:rsid w:val="000521D1"/>
    <w:rsid w:val="00052BF4"/>
    <w:rsid w:val="00053755"/>
    <w:rsid w:val="00053DAE"/>
    <w:rsid w:val="00056429"/>
    <w:rsid w:val="00056B00"/>
    <w:rsid w:val="00056C8B"/>
    <w:rsid w:val="00056D21"/>
    <w:rsid w:val="00056D97"/>
    <w:rsid w:val="00057055"/>
    <w:rsid w:val="00057695"/>
    <w:rsid w:val="00057C6F"/>
    <w:rsid w:val="000606AA"/>
    <w:rsid w:val="00061A5E"/>
    <w:rsid w:val="0006262D"/>
    <w:rsid w:val="00062D77"/>
    <w:rsid w:val="000630BB"/>
    <w:rsid w:val="000630FF"/>
    <w:rsid w:val="000638EB"/>
    <w:rsid w:val="000641A4"/>
    <w:rsid w:val="00064EA8"/>
    <w:rsid w:val="00065202"/>
    <w:rsid w:val="000653A1"/>
    <w:rsid w:val="00065412"/>
    <w:rsid w:val="000657E1"/>
    <w:rsid w:val="00065F8B"/>
    <w:rsid w:val="00070078"/>
    <w:rsid w:val="000700AD"/>
    <w:rsid w:val="000708D9"/>
    <w:rsid w:val="00070B2A"/>
    <w:rsid w:val="00071009"/>
    <w:rsid w:val="00071DBD"/>
    <w:rsid w:val="00072324"/>
    <w:rsid w:val="00072DDA"/>
    <w:rsid w:val="0007317D"/>
    <w:rsid w:val="00074693"/>
    <w:rsid w:val="00076102"/>
    <w:rsid w:val="00076713"/>
    <w:rsid w:val="00076AE3"/>
    <w:rsid w:val="0007719F"/>
    <w:rsid w:val="000776BC"/>
    <w:rsid w:val="00077736"/>
    <w:rsid w:val="000800BA"/>
    <w:rsid w:val="00080303"/>
    <w:rsid w:val="0008087D"/>
    <w:rsid w:val="00081079"/>
    <w:rsid w:val="0008121E"/>
    <w:rsid w:val="00081C7F"/>
    <w:rsid w:val="00081CA5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1D00"/>
    <w:rsid w:val="000924C9"/>
    <w:rsid w:val="00092B5D"/>
    <w:rsid w:val="000931F7"/>
    <w:rsid w:val="00093898"/>
    <w:rsid w:val="00093A67"/>
    <w:rsid w:val="0009467F"/>
    <w:rsid w:val="00095EC6"/>
    <w:rsid w:val="00095F47"/>
    <w:rsid w:val="000960B2"/>
    <w:rsid w:val="000960C6"/>
    <w:rsid w:val="0009648E"/>
    <w:rsid w:val="00096C99"/>
    <w:rsid w:val="00096F09"/>
    <w:rsid w:val="00097596"/>
    <w:rsid w:val="000975C3"/>
    <w:rsid w:val="00097AE4"/>
    <w:rsid w:val="000A12C9"/>
    <w:rsid w:val="000A3ACE"/>
    <w:rsid w:val="000A3CF4"/>
    <w:rsid w:val="000A4F1D"/>
    <w:rsid w:val="000A552B"/>
    <w:rsid w:val="000A584E"/>
    <w:rsid w:val="000A61B0"/>
    <w:rsid w:val="000A6BC9"/>
    <w:rsid w:val="000A7708"/>
    <w:rsid w:val="000B07EF"/>
    <w:rsid w:val="000B1A8A"/>
    <w:rsid w:val="000B1D72"/>
    <w:rsid w:val="000B4C50"/>
    <w:rsid w:val="000B5CBD"/>
    <w:rsid w:val="000B660D"/>
    <w:rsid w:val="000B6A3F"/>
    <w:rsid w:val="000B72B7"/>
    <w:rsid w:val="000B739D"/>
    <w:rsid w:val="000B73B7"/>
    <w:rsid w:val="000C00B3"/>
    <w:rsid w:val="000C04DE"/>
    <w:rsid w:val="000C075B"/>
    <w:rsid w:val="000C0834"/>
    <w:rsid w:val="000C0DE8"/>
    <w:rsid w:val="000C2178"/>
    <w:rsid w:val="000C23A0"/>
    <w:rsid w:val="000C2E3A"/>
    <w:rsid w:val="000C2F51"/>
    <w:rsid w:val="000C4DC4"/>
    <w:rsid w:val="000C5FC5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168F"/>
    <w:rsid w:val="000E1801"/>
    <w:rsid w:val="000E1E32"/>
    <w:rsid w:val="000E1E68"/>
    <w:rsid w:val="000E26C9"/>
    <w:rsid w:val="000E2C17"/>
    <w:rsid w:val="000E2DD3"/>
    <w:rsid w:val="000E3658"/>
    <w:rsid w:val="000E3B70"/>
    <w:rsid w:val="000E3EA6"/>
    <w:rsid w:val="000E4229"/>
    <w:rsid w:val="000E4371"/>
    <w:rsid w:val="000E438A"/>
    <w:rsid w:val="000E4889"/>
    <w:rsid w:val="000E4B23"/>
    <w:rsid w:val="000E4DC6"/>
    <w:rsid w:val="000E4FC9"/>
    <w:rsid w:val="000E56BF"/>
    <w:rsid w:val="000E5E34"/>
    <w:rsid w:val="000E6578"/>
    <w:rsid w:val="000E676A"/>
    <w:rsid w:val="000E6F61"/>
    <w:rsid w:val="000E76E1"/>
    <w:rsid w:val="000E77C5"/>
    <w:rsid w:val="000E7B3E"/>
    <w:rsid w:val="000E7D7E"/>
    <w:rsid w:val="000F043D"/>
    <w:rsid w:val="000F0E93"/>
    <w:rsid w:val="000F1959"/>
    <w:rsid w:val="000F29DA"/>
    <w:rsid w:val="000F32EA"/>
    <w:rsid w:val="000F3378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1F17"/>
    <w:rsid w:val="00103513"/>
    <w:rsid w:val="00103BC1"/>
    <w:rsid w:val="001042FE"/>
    <w:rsid w:val="00104685"/>
    <w:rsid w:val="00104C19"/>
    <w:rsid w:val="001054B7"/>
    <w:rsid w:val="00105836"/>
    <w:rsid w:val="00106B42"/>
    <w:rsid w:val="001075FD"/>
    <w:rsid w:val="00110035"/>
    <w:rsid w:val="00110194"/>
    <w:rsid w:val="001106F4"/>
    <w:rsid w:val="00111B2F"/>
    <w:rsid w:val="00112B75"/>
    <w:rsid w:val="00113C48"/>
    <w:rsid w:val="00113FF4"/>
    <w:rsid w:val="0011401B"/>
    <w:rsid w:val="00115AC1"/>
    <w:rsid w:val="00117375"/>
    <w:rsid w:val="0012344B"/>
    <w:rsid w:val="00124630"/>
    <w:rsid w:val="00124ABE"/>
    <w:rsid w:val="001251FC"/>
    <w:rsid w:val="001252B3"/>
    <w:rsid w:val="001254AC"/>
    <w:rsid w:val="00125741"/>
    <w:rsid w:val="00125ECA"/>
    <w:rsid w:val="00126655"/>
    <w:rsid w:val="00127A31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AF"/>
    <w:rsid w:val="001442B9"/>
    <w:rsid w:val="001455EB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3B47"/>
    <w:rsid w:val="00154A33"/>
    <w:rsid w:val="0015594E"/>
    <w:rsid w:val="00155AD9"/>
    <w:rsid w:val="00155F93"/>
    <w:rsid w:val="00157105"/>
    <w:rsid w:val="0015790C"/>
    <w:rsid w:val="001608D7"/>
    <w:rsid w:val="00160D55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80"/>
    <w:rsid w:val="00166796"/>
    <w:rsid w:val="00167263"/>
    <w:rsid w:val="00170C44"/>
    <w:rsid w:val="00170DBF"/>
    <w:rsid w:val="001716D3"/>
    <w:rsid w:val="0017227F"/>
    <w:rsid w:val="00172DB2"/>
    <w:rsid w:val="00172FA9"/>
    <w:rsid w:val="00173917"/>
    <w:rsid w:val="00173D9F"/>
    <w:rsid w:val="001744B4"/>
    <w:rsid w:val="001745BD"/>
    <w:rsid w:val="00175924"/>
    <w:rsid w:val="00175BFF"/>
    <w:rsid w:val="00177480"/>
    <w:rsid w:val="0018098D"/>
    <w:rsid w:val="00182071"/>
    <w:rsid w:val="001821B7"/>
    <w:rsid w:val="001829B2"/>
    <w:rsid w:val="00183659"/>
    <w:rsid w:val="00185E3B"/>
    <w:rsid w:val="00185FE1"/>
    <w:rsid w:val="001864D3"/>
    <w:rsid w:val="001870CA"/>
    <w:rsid w:val="00187782"/>
    <w:rsid w:val="00187B00"/>
    <w:rsid w:val="0019012B"/>
    <w:rsid w:val="00191852"/>
    <w:rsid w:val="00191C0E"/>
    <w:rsid w:val="00191D42"/>
    <w:rsid w:val="00192160"/>
    <w:rsid w:val="00192366"/>
    <w:rsid w:val="00192EB3"/>
    <w:rsid w:val="00193A98"/>
    <w:rsid w:val="00193B7A"/>
    <w:rsid w:val="00194F4F"/>
    <w:rsid w:val="00195149"/>
    <w:rsid w:val="001951E8"/>
    <w:rsid w:val="00195239"/>
    <w:rsid w:val="00195747"/>
    <w:rsid w:val="00195A00"/>
    <w:rsid w:val="0019693B"/>
    <w:rsid w:val="00196D7D"/>
    <w:rsid w:val="00197E55"/>
    <w:rsid w:val="00197E88"/>
    <w:rsid w:val="001A17DC"/>
    <w:rsid w:val="001A1ABD"/>
    <w:rsid w:val="001A1DB2"/>
    <w:rsid w:val="001A2951"/>
    <w:rsid w:val="001A395A"/>
    <w:rsid w:val="001A4200"/>
    <w:rsid w:val="001A487B"/>
    <w:rsid w:val="001A4CAF"/>
    <w:rsid w:val="001A5C1E"/>
    <w:rsid w:val="001A675C"/>
    <w:rsid w:val="001A6E4C"/>
    <w:rsid w:val="001A6F35"/>
    <w:rsid w:val="001B00E9"/>
    <w:rsid w:val="001B0502"/>
    <w:rsid w:val="001B1177"/>
    <w:rsid w:val="001B11D6"/>
    <w:rsid w:val="001B127C"/>
    <w:rsid w:val="001B142C"/>
    <w:rsid w:val="001B1D9F"/>
    <w:rsid w:val="001B1E00"/>
    <w:rsid w:val="001B1E17"/>
    <w:rsid w:val="001B2767"/>
    <w:rsid w:val="001B296A"/>
    <w:rsid w:val="001B399E"/>
    <w:rsid w:val="001B3ACD"/>
    <w:rsid w:val="001B3E4C"/>
    <w:rsid w:val="001B3FD5"/>
    <w:rsid w:val="001B3FF1"/>
    <w:rsid w:val="001B7042"/>
    <w:rsid w:val="001B7795"/>
    <w:rsid w:val="001C0E9D"/>
    <w:rsid w:val="001C1194"/>
    <w:rsid w:val="001C12F0"/>
    <w:rsid w:val="001C14A1"/>
    <w:rsid w:val="001C152B"/>
    <w:rsid w:val="001C1927"/>
    <w:rsid w:val="001C1FFA"/>
    <w:rsid w:val="001C2096"/>
    <w:rsid w:val="001C2743"/>
    <w:rsid w:val="001C2D4E"/>
    <w:rsid w:val="001C3111"/>
    <w:rsid w:val="001C4036"/>
    <w:rsid w:val="001C51EB"/>
    <w:rsid w:val="001C555D"/>
    <w:rsid w:val="001C6C3D"/>
    <w:rsid w:val="001C7325"/>
    <w:rsid w:val="001D01C1"/>
    <w:rsid w:val="001D03AC"/>
    <w:rsid w:val="001D0C94"/>
    <w:rsid w:val="001D0DEE"/>
    <w:rsid w:val="001D160E"/>
    <w:rsid w:val="001D1C15"/>
    <w:rsid w:val="001D2996"/>
    <w:rsid w:val="001D41B5"/>
    <w:rsid w:val="001D53C6"/>
    <w:rsid w:val="001D5448"/>
    <w:rsid w:val="001D5DBD"/>
    <w:rsid w:val="001D5EAF"/>
    <w:rsid w:val="001D6F56"/>
    <w:rsid w:val="001D776E"/>
    <w:rsid w:val="001D79D8"/>
    <w:rsid w:val="001D7EBF"/>
    <w:rsid w:val="001D7FAE"/>
    <w:rsid w:val="001E0D23"/>
    <w:rsid w:val="001E0EAB"/>
    <w:rsid w:val="001E1793"/>
    <w:rsid w:val="001E1EEE"/>
    <w:rsid w:val="001E1EF3"/>
    <w:rsid w:val="001E2D25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48F2"/>
    <w:rsid w:val="001F6253"/>
    <w:rsid w:val="001F692E"/>
    <w:rsid w:val="001F6EB8"/>
    <w:rsid w:val="001F6F54"/>
    <w:rsid w:val="001F7369"/>
    <w:rsid w:val="001F7741"/>
    <w:rsid w:val="001F7BC8"/>
    <w:rsid w:val="001F7ED2"/>
    <w:rsid w:val="00200181"/>
    <w:rsid w:val="00200E55"/>
    <w:rsid w:val="0020123B"/>
    <w:rsid w:val="00201468"/>
    <w:rsid w:val="00202B2D"/>
    <w:rsid w:val="0020396D"/>
    <w:rsid w:val="00203B04"/>
    <w:rsid w:val="00203BE2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21A3"/>
    <w:rsid w:val="00213392"/>
    <w:rsid w:val="002133C1"/>
    <w:rsid w:val="00213FC7"/>
    <w:rsid w:val="00215122"/>
    <w:rsid w:val="0021541C"/>
    <w:rsid w:val="00216107"/>
    <w:rsid w:val="00216815"/>
    <w:rsid w:val="002168FF"/>
    <w:rsid w:val="00216D0D"/>
    <w:rsid w:val="002170F9"/>
    <w:rsid w:val="00217A37"/>
    <w:rsid w:val="00217B97"/>
    <w:rsid w:val="00217E6A"/>
    <w:rsid w:val="0022016E"/>
    <w:rsid w:val="00220453"/>
    <w:rsid w:val="00220D4B"/>
    <w:rsid w:val="00221BD6"/>
    <w:rsid w:val="00223559"/>
    <w:rsid w:val="00223C62"/>
    <w:rsid w:val="002253DF"/>
    <w:rsid w:val="00225807"/>
    <w:rsid w:val="00225B42"/>
    <w:rsid w:val="00225C24"/>
    <w:rsid w:val="00226910"/>
    <w:rsid w:val="00226EC1"/>
    <w:rsid w:val="002270C9"/>
    <w:rsid w:val="002307CB"/>
    <w:rsid w:val="002308C1"/>
    <w:rsid w:val="00230C76"/>
    <w:rsid w:val="0023124E"/>
    <w:rsid w:val="00231376"/>
    <w:rsid w:val="00231632"/>
    <w:rsid w:val="00232C0A"/>
    <w:rsid w:val="00234137"/>
    <w:rsid w:val="002343F3"/>
    <w:rsid w:val="00234B00"/>
    <w:rsid w:val="00235488"/>
    <w:rsid w:val="002354CB"/>
    <w:rsid w:val="00235638"/>
    <w:rsid w:val="00235C7D"/>
    <w:rsid w:val="002376C1"/>
    <w:rsid w:val="0023784A"/>
    <w:rsid w:val="00237EF0"/>
    <w:rsid w:val="00240270"/>
    <w:rsid w:val="002414F0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4E4"/>
    <w:rsid w:val="00254534"/>
    <w:rsid w:val="00254CB9"/>
    <w:rsid w:val="00254D03"/>
    <w:rsid w:val="002558C9"/>
    <w:rsid w:val="00256424"/>
    <w:rsid w:val="00257164"/>
    <w:rsid w:val="0025749C"/>
    <w:rsid w:val="00260898"/>
    <w:rsid w:val="00260938"/>
    <w:rsid w:val="00260B0F"/>
    <w:rsid w:val="0026100B"/>
    <w:rsid w:val="00261655"/>
    <w:rsid w:val="00261A22"/>
    <w:rsid w:val="00261C5C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645A"/>
    <w:rsid w:val="00267918"/>
    <w:rsid w:val="00267A01"/>
    <w:rsid w:val="002700DE"/>
    <w:rsid w:val="00270BAD"/>
    <w:rsid w:val="00272220"/>
    <w:rsid w:val="00272B1D"/>
    <w:rsid w:val="00274425"/>
    <w:rsid w:val="00275D67"/>
    <w:rsid w:val="002761EF"/>
    <w:rsid w:val="00276350"/>
    <w:rsid w:val="00277694"/>
    <w:rsid w:val="00277836"/>
    <w:rsid w:val="00277DF8"/>
    <w:rsid w:val="0028038B"/>
    <w:rsid w:val="00280971"/>
    <w:rsid w:val="002811AA"/>
    <w:rsid w:val="0028134E"/>
    <w:rsid w:val="002840F9"/>
    <w:rsid w:val="00284B39"/>
    <w:rsid w:val="00285311"/>
    <w:rsid w:val="00285C75"/>
    <w:rsid w:val="002869C8"/>
    <w:rsid w:val="00286AF3"/>
    <w:rsid w:val="00287004"/>
    <w:rsid w:val="002877D2"/>
    <w:rsid w:val="00287CA6"/>
    <w:rsid w:val="00290348"/>
    <w:rsid w:val="002909A7"/>
    <w:rsid w:val="002910F5"/>
    <w:rsid w:val="002915B1"/>
    <w:rsid w:val="00291D1E"/>
    <w:rsid w:val="00292BF1"/>
    <w:rsid w:val="00293E49"/>
    <w:rsid w:val="00294083"/>
    <w:rsid w:val="00294840"/>
    <w:rsid w:val="00295144"/>
    <w:rsid w:val="002954F6"/>
    <w:rsid w:val="0029570F"/>
    <w:rsid w:val="0029596D"/>
    <w:rsid w:val="00295D47"/>
    <w:rsid w:val="00296AA1"/>
    <w:rsid w:val="00296F61"/>
    <w:rsid w:val="002977E9"/>
    <w:rsid w:val="002A03BD"/>
    <w:rsid w:val="002A079B"/>
    <w:rsid w:val="002A0B82"/>
    <w:rsid w:val="002A25A4"/>
    <w:rsid w:val="002A36C5"/>
    <w:rsid w:val="002A37A7"/>
    <w:rsid w:val="002A442C"/>
    <w:rsid w:val="002A475F"/>
    <w:rsid w:val="002A580B"/>
    <w:rsid w:val="002A596C"/>
    <w:rsid w:val="002A647A"/>
    <w:rsid w:val="002A674D"/>
    <w:rsid w:val="002A7348"/>
    <w:rsid w:val="002A76C3"/>
    <w:rsid w:val="002B01DC"/>
    <w:rsid w:val="002B05C0"/>
    <w:rsid w:val="002B05D2"/>
    <w:rsid w:val="002B062C"/>
    <w:rsid w:val="002B0B54"/>
    <w:rsid w:val="002B0ED1"/>
    <w:rsid w:val="002B142B"/>
    <w:rsid w:val="002B311F"/>
    <w:rsid w:val="002B3446"/>
    <w:rsid w:val="002B36AC"/>
    <w:rsid w:val="002B376F"/>
    <w:rsid w:val="002B466F"/>
    <w:rsid w:val="002B597C"/>
    <w:rsid w:val="002B64D0"/>
    <w:rsid w:val="002B6E8E"/>
    <w:rsid w:val="002B73A6"/>
    <w:rsid w:val="002B781D"/>
    <w:rsid w:val="002C0B02"/>
    <w:rsid w:val="002C175B"/>
    <w:rsid w:val="002C190F"/>
    <w:rsid w:val="002C1A1D"/>
    <w:rsid w:val="002C29CB"/>
    <w:rsid w:val="002C36CF"/>
    <w:rsid w:val="002C3DC6"/>
    <w:rsid w:val="002C417E"/>
    <w:rsid w:val="002C75DA"/>
    <w:rsid w:val="002D0069"/>
    <w:rsid w:val="002D035D"/>
    <w:rsid w:val="002D05AC"/>
    <w:rsid w:val="002D0D63"/>
    <w:rsid w:val="002D0F44"/>
    <w:rsid w:val="002D1BA9"/>
    <w:rsid w:val="002D2152"/>
    <w:rsid w:val="002D2445"/>
    <w:rsid w:val="002D2511"/>
    <w:rsid w:val="002D2E06"/>
    <w:rsid w:val="002D4165"/>
    <w:rsid w:val="002D42F6"/>
    <w:rsid w:val="002D489F"/>
    <w:rsid w:val="002D4DCC"/>
    <w:rsid w:val="002D687F"/>
    <w:rsid w:val="002D6CAD"/>
    <w:rsid w:val="002D77EA"/>
    <w:rsid w:val="002E07DE"/>
    <w:rsid w:val="002E0C9E"/>
    <w:rsid w:val="002E0D79"/>
    <w:rsid w:val="002E1222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1ED3"/>
    <w:rsid w:val="002F1F02"/>
    <w:rsid w:val="002F28D5"/>
    <w:rsid w:val="002F2AC5"/>
    <w:rsid w:val="002F2DC2"/>
    <w:rsid w:val="002F3FA7"/>
    <w:rsid w:val="002F41C3"/>
    <w:rsid w:val="002F448D"/>
    <w:rsid w:val="002F4852"/>
    <w:rsid w:val="002F4B63"/>
    <w:rsid w:val="002F50BE"/>
    <w:rsid w:val="002F591F"/>
    <w:rsid w:val="002F5947"/>
    <w:rsid w:val="002F6818"/>
    <w:rsid w:val="002F6B53"/>
    <w:rsid w:val="002F6CA9"/>
    <w:rsid w:val="002F70F3"/>
    <w:rsid w:val="002F73B5"/>
    <w:rsid w:val="002F783D"/>
    <w:rsid w:val="002F7959"/>
    <w:rsid w:val="003018DD"/>
    <w:rsid w:val="00301991"/>
    <w:rsid w:val="00301C2D"/>
    <w:rsid w:val="00302BCB"/>
    <w:rsid w:val="00303520"/>
    <w:rsid w:val="00303532"/>
    <w:rsid w:val="00303D80"/>
    <w:rsid w:val="00304A2C"/>
    <w:rsid w:val="003052E8"/>
    <w:rsid w:val="0030596D"/>
    <w:rsid w:val="00305B9F"/>
    <w:rsid w:val="00305D8C"/>
    <w:rsid w:val="00305FFC"/>
    <w:rsid w:val="00306168"/>
    <w:rsid w:val="0030735F"/>
    <w:rsid w:val="003073CB"/>
    <w:rsid w:val="003074F1"/>
    <w:rsid w:val="00307837"/>
    <w:rsid w:val="00310955"/>
    <w:rsid w:val="00310A15"/>
    <w:rsid w:val="00310ABC"/>
    <w:rsid w:val="00311618"/>
    <w:rsid w:val="00311811"/>
    <w:rsid w:val="00312536"/>
    <w:rsid w:val="00312839"/>
    <w:rsid w:val="0031363D"/>
    <w:rsid w:val="00314A07"/>
    <w:rsid w:val="003154CF"/>
    <w:rsid w:val="003156C3"/>
    <w:rsid w:val="003157D4"/>
    <w:rsid w:val="0031590C"/>
    <w:rsid w:val="00315919"/>
    <w:rsid w:val="00315D50"/>
    <w:rsid w:val="00316850"/>
    <w:rsid w:val="003169EE"/>
    <w:rsid w:val="00316C6E"/>
    <w:rsid w:val="00316F31"/>
    <w:rsid w:val="00316F91"/>
    <w:rsid w:val="00317DEA"/>
    <w:rsid w:val="00317F9B"/>
    <w:rsid w:val="003206A0"/>
    <w:rsid w:val="003210D1"/>
    <w:rsid w:val="0032182E"/>
    <w:rsid w:val="00322072"/>
    <w:rsid w:val="00322968"/>
    <w:rsid w:val="00322B3F"/>
    <w:rsid w:val="00322EE2"/>
    <w:rsid w:val="00323AAE"/>
    <w:rsid w:val="003244A1"/>
    <w:rsid w:val="00324D67"/>
    <w:rsid w:val="00325BFC"/>
    <w:rsid w:val="00326EE6"/>
    <w:rsid w:val="003273E3"/>
    <w:rsid w:val="003274D3"/>
    <w:rsid w:val="003279CD"/>
    <w:rsid w:val="00330031"/>
    <w:rsid w:val="00330251"/>
    <w:rsid w:val="003307C6"/>
    <w:rsid w:val="003323D3"/>
    <w:rsid w:val="003328C8"/>
    <w:rsid w:val="00332AF8"/>
    <w:rsid w:val="003348F6"/>
    <w:rsid w:val="003350E0"/>
    <w:rsid w:val="0033535D"/>
    <w:rsid w:val="003355B9"/>
    <w:rsid w:val="00335C7E"/>
    <w:rsid w:val="00335D87"/>
    <w:rsid w:val="00335DD6"/>
    <w:rsid w:val="00336858"/>
    <w:rsid w:val="00336B5B"/>
    <w:rsid w:val="003372CD"/>
    <w:rsid w:val="00337E65"/>
    <w:rsid w:val="003407BE"/>
    <w:rsid w:val="00340B68"/>
    <w:rsid w:val="00340B8F"/>
    <w:rsid w:val="00340D3E"/>
    <w:rsid w:val="003416E3"/>
    <w:rsid w:val="003417C8"/>
    <w:rsid w:val="00341EAC"/>
    <w:rsid w:val="00342AE8"/>
    <w:rsid w:val="003444A0"/>
    <w:rsid w:val="00344A79"/>
    <w:rsid w:val="00345821"/>
    <w:rsid w:val="00345CDD"/>
    <w:rsid w:val="0034697C"/>
    <w:rsid w:val="00346FDE"/>
    <w:rsid w:val="003474B2"/>
    <w:rsid w:val="003506B6"/>
    <w:rsid w:val="0035125A"/>
    <w:rsid w:val="003516B2"/>
    <w:rsid w:val="003517BA"/>
    <w:rsid w:val="00351F5D"/>
    <w:rsid w:val="00352084"/>
    <w:rsid w:val="0035392A"/>
    <w:rsid w:val="00353C54"/>
    <w:rsid w:val="0035423D"/>
    <w:rsid w:val="00354482"/>
    <w:rsid w:val="0035457F"/>
    <w:rsid w:val="00354589"/>
    <w:rsid w:val="00355419"/>
    <w:rsid w:val="0035668D"/>
    <w:rsid w:val="00356B7B"/>
    <w:rsid w:val="00357699"/>
    <w:rsid w:val="003609A9"/>
    <w:rsid w:val="00360AD5"/>
    <w:rsid w:val="003619F6"/>
    <w:rsid w:val="00361A49"/>
    <w:rsid w:val="00361BA6"/>
    <w:rsid w:val="00363289"/>
    <w:rsid w:val="003637E5"/>
    <w:rsid w:val="00364F59"/>
    <w:rsid w:val="0036551B"/>
    <w:rsid w:val="00367006"/>
    <w:rsid w:val="003701ED"/>
    <w:rsid w:val="003708EA"/>
    <w:rsid w:val="00371878"/>
    <w:rsid w:val="0037287E"/>
    <w:rsid w:val="00373472"/>
    <w:rsid w:val="003737E3"/>
    <w:rsid w:val="00374DEE"/>
    <w:rsid w:val="00376C1E"/>
    <w:rsid w:val="00377765"/>
    <w:rsid w:val="003809B7"/>
    <w:rsid w:val="00380D60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86B35"/>
    <w:rsid w:val="00387387"/>
    <w:rsid w:val="00390283"/>
    <w:rsid w:val="00391104"/>
    <w:rsid w:val="00391884"/>
    <w:rsid w:val="00391D33"/>
    <w:rsid w:val="00391F70"/>
    <w:rsid w:val="00392C68"/>
    <w:rsid w:val="00393166"/>
    <w:rsid w:val="00393673"/>
    <w:rsid w:val="00393910"/>
    <w:rsid w:val="00393C34"/>
    <w:rsid w:val="00394232"/>
    <w:rsid w:val="0039455C"/>
    <w:rsid w:val="003948FC"/>
    <w:rsid w:val="00394C62"/>
    <w:rsid w:val="00394D5D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304"/>
    <w:rsid w:val="003A74DC"/>
    <w:rsid w:val="003A7E84"/>
    <w:rsid w:val="003A7F15"/>
    <w:rsid w:val="003B03CB"/>
    <w:rsid w:val="003B257F"/>
    <w:rsid w:val="003B3197"/>
    <w:rsid w:val="003B4218"/>
    <w:rsid w:val="003B4D6E"/>
    <w:rsid w:val="003B5ADE"/>
    <w:rsid w:val="003B5D27"/>
    <w:rsid w:val="003B5DEA"/>
    <w:rsid w:val="003B6732"/>
    <w:rsid w:val="003B6F2B"/>
    <w:rsid w:val="003B7616"/>
    <w:rsid w:val="003B76DB"/>
    <w:rsid w:val="003C0378"/>
    <w:rsid w:val="003C0ECE"/>
    <w:rsid w:val="003C0F81"/>
    <w:rsid w:val="003C33D6"/>
    <w:rsid w:val="003C3A39"/>
    <w:rsid w:val="003C4058"/>
    <w:rsid w:val="003C5F6E"/>
    <w:rsid w:val="003C6761"/>
    <w:rsid w:val="003C6870"/>
    <w:rsid w:val="003C6B27"/>
    <w:rsid w:val="003D060B"/>
    <w:rsid w:val="003D08CF"/>
    <w:rsid w:val="003D0B01"/>
    <w:rsid w:val="003D0D78"/>
    <w:rsid w:val="003D1BC1"/>
    <w:rsid w:val="003D1D1D"/>
    <w:rsid w:val="003D1FF1"/>
    <w:rsid w:val="003D2D93"/>
    <w:rsid w:val="003D2ED0"/>
    <w:rsid w:val="003D3571"/>
    <w:rsid w:val="003D37C7"/>
    <w:rsid w:val="003D3C93"/>
    <w:rsid w:val="003D40EE"/>
    <w:rsid w:val="003D5391"/>
    <w:rsid w:val="003D56D2"/>
    <w:rsid w:val="003D6162"/>
    <w:rsid w:val="003D69D9"/>
    <w:rsid w:val="003D6E02"/>
    <w:rsid w:val="003D7C9D"/>
    <w:rsid w:val="003D7CFA"/>
    <w:rsid w:val="003E0370"/>
    <w:rsid w:val="003E1732"/>
    <w:rsid w:val="003E179E"/>
    <w:rsid w:val="003E17CC"/>
    <w:rsid w:val="003E1E97"/>
    <w:rsid w:val="003E1F76"/>
    <w:rsid w:val="003E39FC"/>
    <w:rsid w:val="003E431D"/>
    <w:rsid w:val="003E43E7"/>
    <w:rsid w:val="003E4C5E"/>
    <w:rsid w:val="003E4DFA"/>
    <w:rsid w:val="003E58A7"/>
    <w:rsid w:val="003E61F7"/>
    <w:rsid w:val="003E6FC6"/>
    <w:rsid w:val="003E7825"/>
    <w:rsid w:val="003F0B39"/>
    <w:rsid w:val="003F0D21"/>
    <w:rsid w:val="003F0F87"/>
    <w:rsid w:val="003F1027"/>
    <w:rsid w:val="003F1194"/>
    <w:rsid w:val="003F257E"/>
    <w:rsid w:val="003F2C16"/>
    <w:rsid w:val="003F30C1"/>
    <w:rsid w:val="003F3B11"/>
    <w:rsid w:val="003F3F3A"/>
    <w:rsid w:val="003F4A93"/>
    <w:rsid w:val="003F5488"/>
    <w:rsid w:val="003F5ABF"/>
    <w:rsid w:val="003F6D4D"/>
    <w:rsid w:val="004002FC"/>
    <w:rsid w:val="00400A6E"/>
    <w:rsid w:val="00400A9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3A"/>
    <w:rsid w:val="00406274"/>
    <w:rsid w:val="004066D2"/>
    <w:rsid w:val="00411083"/>
    <w:rsid w:val="0041506E"/>
    <w:rsid w:val="004153DA"/>
    <w:rsid w:val="00416B67"/>
    <w:rsid w:val="00416EAA"/>
    <w:rsid w:val="00417328"/>
    <w:rsid w:val="00417F57"/>
    <w:rsid w:val="00421102"/>
    <w:rsid w:val="00422AA7"/>
    <w:rsid w:val="00422F73"/>
    <w:rsid w:val="0042473E"/>
    <w:rsid w:val="00424E2F"/>
    <w:rsid w:val="00424EDF"/>
    <w:rsid w:val="004250D9"/>
    <w:rsid w:val="0042697C"/>
    <w:rsid w:val="00426DA5"/>
    <w:rsid w:val="00426FA4"/>
    <w:rsid w:val="00427A68"/>
    <w:rsid w:val="00427E00"/>
    <w:rsid w:val="004309D1"/>
    <w:rsid w:val="00430FC7"/>
    <w:rsid w:val="00431B3F"/>
    <w:rsid w:val="00431E1C"/>
    <w:rsid w:val="0043233C"/>
    <w:rsid w:val="00432907"/>
    <w:rsid w:val="00433155"/>
    <w:rsid w:val="00433726"/>
    <w:rsid w:val="004341CF"/>
    <w:rsid w:val="00434F71"/>
    <w:rsid w:val="004355E1"/>
    <w:rsid w:val="00435DA4"/>
    <w:rsid w:val="00436D1F"/>
    <w:rsid w:val="00436EB0"/>
    <w:rsid w:val="00437493"/>
    <w:rsid w:val="00441181"/>
    <w:rsid w:val="00441812"/>
    <w:rsid w:val="00441EC5"/>
    <w:rsid w:val="0044239D"/>
    <w:rsid w:val="00442B66"/>
    <w:rsid w:val="00442F14"/>
    <w:rsid w:val="00443B82"/>
    <w:rsid w:val="004442BF"/>
    <w:rsid w:val="004444E7"/>
    <w:rsid w:val="00444A16"/>
    <w:rsid w:val="00445C5D"/>
    <w:rsid w:val="00446CFA"/>
    <w:rsid w:val="004471AE"/>
    <w:rsid w:val="00447974"/>
    <w:rsid w:val="004504CA"/>
    <w:rsid w:val="004508FA"/>
    <w:rsid w:val="00451D33"/>
    <w:rsid w:val="00453E82"/>
    <w:rsid w:val="004542B1"/>
    <w:rsid w:val="00454DBD"/>
    <w:rsid w:val="00455489"/>
    <w:rsid w:val="00456232"/>
    <w:rsid w:val="004563B1"/>
    <w:rsid w:val="0045685F"/>
    <w:rsid w:val="00456912"/>
    <w:rsid w:val="00457CC3"/>
    <w:rsid w:val="00457DAE"/>
    <w:rsid w:val="004608D8"/>
    <w:rsid w:val="00460910"/>
    <w:rsid w:val="004614DE"/>
    <w:rsid w:val="004621E0"/>
    <w:rsid w:val="00462AC0"/>
    <w:rsid w:val="0046343C"/>
    <w:rsid w:val="0046395E"/>
    <w:rsid w:val="00463D55"/>
    <w:rsid w:val="00464340"/>
    <w:rsid w:val="00464C88"/>
    <w:rsid w:val="004654B8"/>
    <w:rsid w:val="00465832"/>
    <w:rsid w:val="00465927"/>
    <w:rsid w:val="00465D6F"/>
    <w:rsid w:val="00465DA8"/>
    <w:rsid w:val="00465FBB"/>
    <w:rsid w:val="00466127"/>
    <w:rsid w:val="00466BBA"/>
    <w:rsid w:val="00466F81"/>
    <w:rsid w:val="004705EB"/>
    <w:rsid w:val="00470791"/>
    <w:rsid w:val="00472C99"/>
    <w:rsid w:val="00472FDA"/>
    <w:rsid w:val="004736E0"/>
    <w:rsid w:val="0047484F"/>
    <w:rsid w:val="00474AC3"/>
    <w:rsid w:val="00474F01"/>
    <w:rsid w:val="00475766"/>
    <w:rsid w:val="00475994"/>
    <w:rsid w:val="00476B8A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21FA"/>
    <w:rsid w:val="00483981"/>
    <w:rsid w:val="00483A55"/>
    <w:rsid w:val="004856AA"/>
    <w:rsid w:val="00485B26"/>
    <w:rsid w:val="0048606C"/>
    <w:rsid w:val="00486B09"/>
    <w:rsid w:val="00487562"/>
    <w:rsid w:val="00490232"/>
    <w:rsid w:val="00490D51"/>
    <w:rsid w:val="00490E33"/>
    <w:rsid w:val="004914C5"/>
    <w:rsid w:val="00491533"/>
    <w:rsid w:val="0049179A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095A"/>
    <w:rsid w:val="004A0A06"/>
    <w:rsid w:val="004A1277"/>
    <w:rsid w:val="004A2C84"/>
    <w:rsid w:val="004A3134"/>
    <w:rsid w:val="004A40FE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D09"/>
    <w:rsid w:val="004B1F41"/>
    <w:rsid w:val="004B2337"/>
    <w:rsid w:val="004B2B61"/>
    <w:rsid w:val="004B4748"/>
    <w:rsid w:val="004B476C"/>
    <w:rsid w:val="004B6F4D"/>
    <w:rsid w:val="004B7B4E"/>
    <w:rsid w:val="004C17C1"/>
    <w:rsid w:val="004C1AE8"/>
    <w:rsid w:val="004C1F71"/>
    <w:rsid w:val="004C361C"/>
    <w:rsid w:val="004C37B5"/>
    <w:rsid w:val="004C40EB"/>
    <w:rsid w:val="004C426A"/>
    <w:rsid w:val="004C460B"/>
    <w:rsid w:val="004C4932"/>
    <w:rsid w:val="004C5777"/>
    <w:rsid w:val="004C5F39"/>
    <w:rsid w:val="004C61BB"/>
    <w:rsid w:val="004C73FA"/>
    <w:rsid w:val="004C7C27"/>
    <w:rsid w:val="004C7D05"/>
    <w:rsid w:val="004D06ED"/>
    <w:rsid w:val="004D08AB"/>
    <w:rsid w:val="004D08F8"/>
    <w:rsid w:val="004D0DD5"/>
    <w:rsid w:val="004D1F09"/>
    <w:rsid w:val="004D2311"/>
    <w:rsid w:val="004D26AD"/>
    <w:rsid w:val="004D2D44"/>
    <w:rsid w:val="004D3B07"/>
    <w:rsid w:val="004D3B0A"/>
    <w:rsid w:val="004D3C51"/>
    <w:rsid w:val="004D4113"/>
    <w:rsid w:val="004D412E"/>
    <w:rsid w:val="004D5184"/>
    <w:rsid w:val="004D5A0C"/>
    <w:rsid w:val="004D5BAC"/>
    <w:rsid w:val="004D66A4"/>
    <w:rsid w:val="004D66D9"/>
    <w:rsid w:val="004D6728"/>
    <w:rsid w:val="004D71B6"/>
    <w:rsid w:val="004D74DE"/>
    <w:rsid w:val="004E03D9"/>
    <w:rsid w:val="004E0AFD"/>
    <w:rsid w:val="004E0B2B"/>
    <w:rsid w:val="004E0C84"/>
    <w:rsid w:val="004E148C"/>
    <w:rsid w:val="004E1FEF"/>
    <w:rsid w:val="004E31F7"/>
    <w:rsid w:val="004E3A01"/>
    <w:rsid w:val="004E3A63"/>
    <w:rsid w:val="004E3D58"/>
    <w:rsid w:val="004E3E9A"/>
    <w:rsid w:val="004E4C7C"/>
    <w:rsid w:val="004E5FEB"/>
    <w:rsid w:val="004E6953"/>
    <w:rsid w:val="004E7A91"/>
    <w:rsid w:val="004E7DF3"/>
    <w:rsid w:val="004F08C0"/>
    <w:rsid w:val="004F0E52"/>
    <w:rsid w:val="004F30F1"/>
    <w:rsid w:val="004F39A2"/>
    <w:rsid w:val="004F3BE3"/>
    <w:rsid w:val="004F4B30"/>
    <w:rsid w:val="004F4CC6"/>
    <w:rsid w:val="004F4DEB"/>
    <w:rsid w:val="004F6856"/>
    <w:rsid w:val="004F6D5C"/>
    <w:rsid w:val="004F7784"/>
    <w:rsid w:val="004F7D67"/>
    <w:rsid w:val="004F7E83"/>
    <w:rsid w:val="004F7EDF"/>
    <w:rsid w:val="005000CC"/>
    <w:rsid w:val="00501338"/>
    <w:rsid w:val="00501581"/>
    <w:rsid w:val="0050255D"/>
    <w:rsid w:val="0050360F"/>
    <w:rsid w:val="00503883"/>
    <w:rsid w:val="00503C3C"/>
    <w:rsid w:val="00503C96"/>
    <w:rsid w:val="00504457"/>
    <w:rsid w:val="0050765A"/>
    <w:rsid w:val="00510146"/>
    <w:rsid w:val="00510946"/>
    <w:rsid w:val="00511465"/>
    <w:rsid w:val="00511B15"/>
    <w:rsid w:val="0051209A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3A31"/>
    <w:rsid w:val="00524769"/>
    <w:rsid w:val="00524F91"/>
    <w:rsid w:val="00525615"/>
    <w:rsid w:val="0052567B"/>
    <w:rsid w:val="00526548"/>
    <w:rsid w:val="00526731"/>
    <w:rsid w:val="005277B4"/>
    <w:rsid w:val="005279A6"/>
    <w:rsid w:val="0053034F"/>
    <w:rsid w:val="005306DB"/>
    <w:rsid w:val="0053098F"/>
    <w:rsid w:val="00531997"/>
    <w:rsid w:val="00531C9A"/>
    <w:rsid w:val="00532407"/>
    <w:rsid w:val="00532681"/>
    <w:rsid w:val="00532705"/>
    <w:rsid w:val="00533171"/>
    <w:rsid w:val="00534C03"/>
    <w:rsid w:val="005366FA"/>
    <w:rsid w:val="00536D57"/>
    <w:rsid w:val="00536F27"/>
    <w:rsid w:val="00537435"/>
    <w:rsid w:val="00537E35"/>
    <w:rsid w:val="00537FF6"/>
    <w:rsid w:val="00540936"/>
    <w:rsid w:val="0054299A"/>
    <w:rsid w:val="00542B85"/>
    <w:rsid w:val="0054422D"/>
    <w:rsid w:val="005447B4"/>
    <w:rsid w:val="00544C44"/>
    <w:rsid w:val="00545847"/>
    <w:rsid w:val="00545D86"/>
    <w:rsid w:val="005460C6"/>
    <w:rsid w:val="005463FF"/>
    <w:rsid w:val="005468E6"/>
    <w:rsid w:val="0054694F"/>
    <w:rsid w:val="00546E9C"/>
    <w:rsid w:val="00547953"/>
    <w:rsid w:val="00550ACB"/>
    <w:rsid w:val="00550C46"/>
    <w:rsid w:val="00550DFA"/>
    <w:rsid w:val="0055286A"/>
    <w:rsid w:val="00552EF4"/>
    <w:rsid w:val="00553894"/>
    <w:rsid w:val="00553FFC"/>
    <w:rsid w:val="0055439F"/>
    <w:rsid w:val="00554622"/>
    <w:rsid w:val="005548C0"/>
    <w:rsid w:val="00554E84"/>
    <w:rsid w:val="00555043"/>
    <w:rsid w:val="005555DC"/>
    <w:rsid w:val="00555CFC"/>
    <w:rsid w:val="005565E4"/>
    <w:rsid w:val="00561132"/>
    <w:rsid w:val="005614FE"/>
    <w:rsid w:val="00561E6B"/>
    <w:rsid w:val="00562E2C"/>
    <w:rsid w:val="00563AC8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124E"/>
    <w:rsid w:val="0057173E"/>
    <w:rsid w:val="005728FD"/>
    <w:rsid w:val="00574CF2"/>
    <w:rsid w:val="00575874"/>
    <w:rsid w:val="00575FB6"/>
    <w:rsid w:val="005763D6"/>
    <w:rsid w:val="005765C2"/>
    <w:rsid w:val="0058165C"/>
    <w:rsid w:val="005818C0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101"/>
    <w:rsid w:val="00590260"/>
    <w:rsid w:val="00590700"/>
    <w:rsid w:val="00590D27"/>
    <w:rsid w:val="00590DDC"/>
    <w:rsid w:val="0059222C"/>
    <w:rsid w:val="0059318B"/>
    <w:rsid w:val="00593250"/>
    <w:rsid w:val="0059377A"/>
    <w:rsid w:val="00593FD2"/>
    <w:rsid w:val="00594EFE"/>
    <w:rsid w:val="00595824"/>
    <w:rsid w:val="00595CCE"/>
    <w:rsid w:val="00595D3C"/>
    <w:rsid w:val="00596639"/>
    <w:rsid w:val="005973A1"/>
    <w:rsid w:val="005A1BCA"/>
    <w:rsid w:val="005A1D0E"/>
    <w:rsid w:val="005A2310"/>
    <w:rsid w:val="005A247E"/>
    <w:rsid w:val="005A3734"/>
    <w:rsid w:val="005A40D1"/>
    <w:rsid w:val="005A444A"/>
    <w:rsid w:val="005A572D"/>
    <w:rsid w:val="005A6BC9"/>
    <w:rsid w:val="005A6C2B"/>
    <w:rsid w:val="005A7BF0"/>
    <w:rsid w:val="005B05A3"/>
    <w:rsid w:val="005B0C5F"/>
    <w:rsid w:val="005B0CBB"/>
    <w:rsid w:val="005B0DEF"/>
    <w:rsid w:val="005B11E7"/>
    <w:rsid w:val="005B1E32"/>
    <w:rsid w:val="005B2E8A"/>
    <w:rsid w:val="005B302E"/>
    <w:rsid w:val="005B398F"/>
    <w:rsid w:val="005B3B37"/>
    <w:rsid w:val="005B5BCD"/>
    <w:rsid w:val="005B5FB9"/>
    <w:rsid w:val="005B60E1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2F6"/>
    <w:rsid w:val="005C5EEE"/>
    <w:rsid w:val="005C5F91"/>
    <w:rsid w:val="005C6313"/>
    <w:rsid w:val="005C646D"/>
    <w:rsid w:val="005C6498"/>
    <w:rsid w:val="005C6E3B"/>
    <w:rsid w:val="005C6FF6"/>
    <w:rsid w:val="005C7041"/>
    <w:rsid w:val="005C7B21"/>
    <w:rsid w:val="005C7C8D"/>
    <w:rsid w:val="005C7D3A"/>
    <w:rsid w:val="005C7FC4"/>
    <w:rsid w:val="005D3316"/>
    <w:rsid w:val="005D3C4E"/>
    <w:rsid w:val="005D3F9B"/>
    <w:rsid w:val="005D44A0"/>
    <w:rsid w:val="005D47D0"/>
    <w:rsid w:val="005D4DF0"/>
    <w:rsid w:val="005D5067"/>
    <w:rsid w:val="005D5189"/>
    <w:rsid w:val="005D557A"/>
    <w:rsid w:val="005D5A2F"/>
    <w:rsid w:val="005D6109"/>
    <w:rsid w:val="005D6233"/>
    <w:rsid w:val="005D684E"/>
    <w:rsid w:val="005D6F15"/>
    <w:rsid w:val="005D7375"/>
    <w:rsid w:val="005D77CB"/>
    <w:rsid w:val="005D7D4E"/>
    <w:rsid w:val="005E1955"/>
    <w:rsid w:val="005E1EDD"/>
    <w:rsid w:val="005E2D15"/>
    <w:rsid w:val="005E2D9C"/>
    <w:rsid w:val="005E3135"/>
    <w:rsid w:val="005E352B"/>
    <w:rsid w:val="005E40FA"/>
    <w:rsid w:val="005E4340"/>
    <w:rsid w:val="005E4CBF"/>
    <w:rsid w:val="005E52FC"/>
    <w:rsid w:val="005E5B05"/>
    <w:rsid w:val="005E5D71"/>
    <w:rsid w:val="005E7833"/>
    <w:rsid w:val="005F1ECF"/>
    <w:rsid w:val="005F1FA9"/>
    <w:rsid w:val="005F2425"/>
    <w:rsid w:val="005F2A70"/>
    <w:rsid w:val="005F2B6B"/>
    <w:rsid w:val="005F38CE"/>
    <w:rsid w:val="005F43D0"/>
    <w:rsid w:val="005F5453"/>
    <w:rsid w:val="005F63B8"/>
    <w:rsid w:val="005F65B5"/>
    <w:rsid w:val="005F6776"/>
    <w:rsid w:val="005F71EF"/>
    <w:rsid w:val="005F7D0B"/>
    <w:rsid w:val="005F7EC5"/>
    <w:rsid w:val="006001FB"/>
    <w:rsid w:val="006015F1"/>
    <w:rsid w:val="006016CB"/>
    <w:rsid w:val="00601709"/>
    <w:rsid w:val="006029D4"/>
    <w:rsid w:val="006032BB"/>
    <w:rsid w:val="00603529"/>
    <w:rsid w:val="00603ADA"/>
    <w:rsid w:val="00604088"/>
    <w:rsid w:val="00604984"/>
    <w:rsid w:val="00605103"/>
    <w:rsid w:val="006051BF"/>
    <w:rsid w:val="00605380"/>
    <w:rsid w:val="00606151"/>
    <w:rsid w:val="00606FEB"/>
    <w:rsid w:val="00607997"/>
    <w:rsid w:val="00610FB5"/>
    <w:rsid w:val="006113C3"/>
    <w:rsid w:val="00611647"/>
    <w:rsid w:val="00612FF4"/>
    <w:rsid w:val="0061328A"/>
    <w:rsid w:val="00613D42"/>
    <w:rsid w:val="00613E6B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4F1B"/>
    <w:rsid w:val="00626414"/>
    <w:rsid w:val="0062674F"/>
    <w:rsid w:val="006270DA"/>
    <w:rsid w:val="00627FC8"/>
    <w:rsid w:val="00630067"/>
    <w:rsid w:val="00630A5A"/>
    <w:rsid w:val="00630AB0"/>
    <w:rsid w:val="00632243"/>
    <w:rsid w:val="00633223"/>
    <w:rsid w:val="006342E8"/>
    <w:rsid w:val="00634C76"/>
    <w:rsid w:val="00634ECC"/>
    <w:rsid w:val="00634F4F"/>
    <w:rsid w:val="0063571E"/>
    <w:rsid w:val="00635CD9"/>
    <w:rsid w:val="00635FC1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22A5"/>
    <w:rsid w:val="0064278A"/>
    <w:rsid w:val="0064279C"/>
    <w:rsid w:val="006431CD"/>
    <w:rsid w:val="00643696"/>
    <w:rsid w:val="006448A4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5609"/>
    <w:rsid w:val="00656FA7"/>
    <w:rsid w:val="00660D9E"/>
    <w:rsid w:val="0066243A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6798A"/>
    <w:rsid w:val="006711CE"/>
    <w:rsid w:val="00672704"/>
    <w:rsid w:val="006727B0"/>
    <w:rsid w:val="006730DD"/>
    <w:rsid w:val="00673101"/>
    <w:rsid w:val="006736BF"/>
    <w:rsid w:val="00673938"/>
    <w:rsid w:val="00673EB6"/>
    <w:rsid w:val="006741E5"/>
    <w:rsid w:val="0067437D"/>
    <w:rsid w:val="00674B68"/>
    <w:rsid w:val="00675F8E"/>
    <w:rsid w:val="00676133"/>
    <w:rsid w:val="006761B3"/>
    <w:rsid w:val="00676317"/>
    <w:rsid w:val="00676D20"/>
    <w:rsid w:val="00676E41"/>
    <w:rsid w:val="00676F2B"/>
    <w:rsid w:val="00677ECF"/>
    <w:rsid w:val="006809DB"/>
    <w:rsid w:val="00680CAD"/>
    <w:rsid w:val="00680DEB"/>
    <w:rsid w:val="0068186C"/>
    <w:rsid w:val="006818F3"/>
    <w:rsid w:val="00683795"/>
    <w:rsid w:val="00683C53"/>
    <w:rsid w:val="00683F94"/>
    <w:rsid w:val="0068415A"/>
    <w:rsid w:val="0068467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3C8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2F7"/>
    <w:rsid w:val="006A1738"/>
    <w:rsid w:val="006A24DD"/>
    <w:rsid w:val="006A36E2"/>
    <w:rsid w:val="006A3E67"/>
    <w:rsid w:val="006A42B8"/>
    <w:rsid w:val="006A48BC"/>
    <w:rsid w:val="006A4ABA"/>
    <w:rsid w:val="006A5166"/>
    <w:rsid w:val="006A530C"/>
    <w:rsid w:val="006A5551"/>
    <w:rsid w:val="006A65CE"/>
    <w:rsid w:val="006A6A49"/>
    <w:rsid w:val="006A718F"/>
    <w:rsid w:val="006B085F"/>
    <w:rsid w:val="006B158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5F94"/>
    <w:rsid w:val="006B673F"/>
    <w:rsid w:val="006B772F"/>
    <w:rsid w:val="006C03AB"/>
    <w:rsid w:val="006C0C39"/>
    <w:rsid w:val="006C0FB8"/>
    <w:rsid w:val="006C12AC"/>
    <w:rsid w:val="006C13CB"/>
    <w:rsid w:val="006C1F74"/>
    <w:rsid w:val="006C1F9F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6"/>
    <w:rsid w:val="006D432A"/>
    <w:rsid w:val="006D4629"/>
    <w:rsid w:val="006D5620"/>
    <w:rsid w:val="006D577E"/>
    <w:rsid w:val="006D58A1"/>
    <w:rsid w:val="006D5D47"/>
    <w:rsid w:val="006D670B"/>
    <w:rsid w:val="006D693D"/>
    <w:rsid w:val="006D7327"/>
    <w:rsid w:val="006D73AE"/>
    <w:rsid w:val="006D78A0"/>
    <w:rsid w:val="006D7E72"/>
    <w:rsid w:val="006D7FB5"/>
    <w:rsid w:val="006E01DB"/>
    <w:rsid w:val="006E195C"/>
    <w:rsid w:val="006E2870"/>
    <w:rsid w:val="006E3093"/>
    <w:rsid w:val="006E3379"/>
    <w:rsid w:val="006E3E0E"/>
    <w:rsid w:val="006E4458"/>
    <w:rsid w:val="006E6716"/>
    <w:rsid w:val="006E69C4"/>
    <w:rsid w:val="006E72B2"/>
    <w:rsid w:val="006E7638"/>
    <w:rsid w:val="006F0252"/>
    <w:rsid w:val="006F1523"/>
    <w:rsid w:val="006F1F44"/>
    <w:rsid w:val="006F2AC7"/>
    <w:rsid w:val="006F2AF5"/>
    <w:rsid w:val="006F2FEB"/>
    <w:rsid w:val="006F3E12"/>
    <w:rsid w:val="006F5169"/>
    <w:rsid w:val="006F5C32"/>
    <w:rsid w:val="006F5E68"/>
    <w:rsid w:val="006F66F6"/>
    <w:rsid w:val="006F6E03"/>
    <w:rsid w:val="006F7BDE"/>
    <w:rsid w:val="00700361"/>
    <w:rsid w:val="007003E1"/>
    <w:rsid w:val="0070040F"/>
    <w:rsid w:val="00702692"/>
    <w:rsid w:val="007030AC"/>
    <w:rsid w:val="007038AA"/>
    <w:rsid w:val="007050AE"/>
    <w:rsid w:val="0070510A"/>
    <w:rsid w:val="00705B0C"/>
    <w:rsid w:val="00706272"/>
    <w:rsid w:val="007070C5"/>
    <w:rsid w:val="00707A8D"/>
    <w:rsid w:val="00707AEB"/>
    <w:rsid w:val="00710751"/>
    <w:rsid w:val="00711753"/>
    <w:rsid w:val="007119DC"/>
    <w:rsid w:val="00714179"/>
    <w:rsid w:val="007145E0"/>
    <w:rsid w:val="00715AEA"/>
    <w:rsid w:val="00715D2E"/>
    <w:rsid w:val="00716057"/>
    <w:rsid w:val="0071606D"/>
    <w:rsid w:val="00717CED"/>
    <w:rsid w:val="0072048C"/>
    <w:rsid w:val="00720C02"/>
    <w:rsid w:val="00721593"/>
    <w:rsid w:val="00721BF1"/>
    <w:rsid w:val="00721C0A"/>
    <w:rsid w:val="0072231F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A0"/>
    <w:rsid w:val="007251DB"/>
    <w:rsid w:val="00725904"/>
    <w:rsid w:val="00726EEB"/>
    <w:rsid w:val="00726EF7"/>
    <w:rsid w:val="00726F6F"/>
    <w:rsid w:val="0072736B"/>
    <w:rsid w:val="0072775D"/>
    <w:rsid w:val="00727837"/>
    <w:rsid w:val="00730402"/>
    <w:rsid w:val="00731A76"/>
    <w:rsid w:val="0073257C"/>
    <w:rsid w:val="007328AD"/>
    <w:rsid w:val="00733588"/>
    <w:rsid w:val="007339D1"/>
    <w:rsid w:val="00733CA3"/>
    <w:rsid w:val="0073414E"/>
    <w:rsid w:val="0073586D"/>
    <w:rsid w:val="00737325"/>
    <w:rsid w:val="007403DE"/>
    <w:rsid w:val="00740F03"/>
    <w:rsid w:val="00741220"/>
    <w:rsid w:val="007413FA"/>
    <w:rsid w:val="0074171F"/>
    <w:rsid w:val="00741B70"/>
    <w:rsid w:val="007424DB"/>
    <w:rsid w:val="007431D8"/>
    <w:rsid w:val="0074337C"/>
    <w:rsid w:val="007436C0"/>
    <w:rsid w:val="00743FF9"/>
    <w:rsid w:val="00745365"/>
    <w:rsid w:val="00746152"/>
    <w:rsid w:val="0074705C"/>
    <w:rsid w:val="00750824"/>
    <w:rsid w:val="007508E0"/>
    <w:rsid w:val="00750B10"/>
    <w:rsid w:val="00750BCB"/>
    <w:rsid w:val="00752004"/>
    <w:rsid w:val="0075217E"/>
    <w:rsid w:val="00752438"/>
    <w:rsid w:val="007528E1"/>
    <w:rsid w:val="00752A2B"/>
    <w:rsid w:val="00752BC9"/>
    <w:rsid w:val="00752E2C"/>
    <w:rsid w:val="00752FA0"/>
    <w:rsid w:val="00753459"/>
    <w:rsid w:val="00753D7D"/>
    <w:rsid w:val="00754806"/>
    <w:rsid w:val="00754B59"/>
    <w:rsid w:val="00755248"/>
    <w:rsid w:val="007559E7"/>
    <w:rsid w:val="007576C6"/>
    <w:rsid w:val="00760333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75D"/>
    <w:rsid w:val="00764DBC"/>
    <w:rsid w:val="00764F12"/>
    <w:rsid w:val="00765206"/>
    <w:rsid w:val="007664C6"/>
    <w:rsid w:val="00766827"/>
    <w:rsid w:val="00766895"/>
    <w:rsid w:val="00767282"/>
    <w:rsid w:val="007674EF"/>
    <w:rsid w:val="00767C3D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36E0"/>
    <w:rsid w:val="0077416E"/>
    <w:rsid w:val="00774324"/>
    <w:rsid w:val="007744CF"/>
    <w:rsid w:val="0077513C"/>
    <w:rsid w:val="0077518F"/>
    <w:rsid w:val="00775389"/>
    <w:rsid w:val="00775E9D"/>
    <w:rsid w:val="00776294"/>
    <w:rsid w:val="0077674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55CA"/>
    <w:rsid w:val="00785C4F"/>
    <w:rsid w:val="007863E0"/>
    <w:rsid w:val="00786B1E"/>
    <w:rsid w:val="00786FDA"/>
    <w:rsid w:val="007901F8"/>
    <w:rsid w:val="00790ECC"/>
    <w:rsid w:val="0079109C"/>
    <w:rsid w:val="007927B2"/>
    <w:rsid w:val="007935F4"/>
    <w:rsid w:val="007936E4"/>
    <w:rsid w:val="00794648"/>
    <w:rsid w:val="00794661"/>
    <w:rsid w:val="007948FA"/>
    <w:rsid w:val="00795818"/>
    <w:rsid w:val="007960AA"/>
    <w:rsid w:val="007961A2"/>
    <w:rsid w:val="00796CEF"/>
    <w:rsid w:val="00797D0F"/>
    <w:rsid w:val="007A079F"/>
    <w:rsid w:val="007A1A3D"/>
    <w:rsid w:val="007A2D5D"/>
    <w:rsid w:val="007A3A2A"/>
    <w:rsid w:val="007A3DF1"/>
    <w:rsid w:val="007A4283"/>
    <w:rsid w:val="007A4D87"/>
    <w:rsid w:val="007A514C"/>
    <w:rsid w:val="007A6EE3"/>
    <w:rsid w:val="007A7729"/>
    <w:rsid w:val="007B138E"/>
    <w:rsid w:val="007B14DF"/>
    <w:rsid w:val="007B167B"/>
    <w:rsid w:val="007B1795"/>
    <w:rsid w:val="007B1A5E"/>
    <w:rsid w:val="007B1CAA"/>
    <w:rsid w:val="007B1F2C"/>
    <w:rsid w:val="007B211E"/>
    <w:rsid w:val="007B28D5"/>
    <w:rsid w:val="007B291A"/>
    <w:rsid w:val="007B36DB"/>
    <w:rsid w:val="007B3D02"/>
    <w:rsid w:val="007B61F5"/>
    <w:rsid w:val="007B62B0"/>
    <w:rsid w:val="007B6B25"/>
    <w:rsid w:val="007B759D"/>
    <w:rsid w:val="007B7EEB"/>
    <w:rsid w:val="007B7FDC"/>
    <w:rsid w:val="007C05C1"/>
    <w:rsid w:val="007C07EF"/>
    <w:rsid w:val="007C1331"/>
    <w:rsid w:val="007C1CB9"/>
    <w:rsid w:val="007C227D"/>
    <w:rsid w:val="007C24BE"/>
    <w:rsid w:val="007C2609"/>
    <w:rsid w:val="007C2648"/>
    <w:rsid w:val="007C3989"/>
    <w:rsid w:val="007C4956"/>
    <w:rsid w:val="007C5316"/>
    <w:rsid w:val="007C537F"/>
    <w:rsid w:val="007C53CA"/>
    <w:rsid w:val="007C706F"/>
    <w:rsid w:val="007C74D4"/>
    <w:rsid w:val="007C7502"/>
    <w:rsid w:val="007D0D4C"/>
    <w:rsid w:val="007D0E96"/>
    <w:rsid w:val="007D15AC"/>
    <w:rsid w:val="007D19B6"/>
    <w:rsid w:val="007D1F6F"/>
    <w:rsid w:val="007D242B"/>
    <w:rsid w:val="007D290C"/>
    <w:rsid w:val="007D2C8F"/>
    <w:rsid w:val="007D2EC6"/>
    <w:rsid w:val="007D3C98"/>
    <w:rsid w:val="007D62C5"/>
    <w:rsid w:val="007D6750"/>
    <w:rsid w:val="007D6792"/>
    <w:rsid w:val="007D6C95"/>
    <w:rsid w:val="007D6CDD"/>
    <w:rsid w:val="007D6FC9"/>
    <w:rsid w:val="007D7B7A"/>
    <w:rsid w:val="007D7EB4"/>
    <w:rsid w:val="007E0BFE"/>
    <w:rsid w:val="007E1200"/>
    <w:rsid w:val="007E1361"/>
    <w:rsid w:val="007E1A6E"/>
    <w:rsid w:val="007E1C64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45BA"/>
    <w:rsid w:val="007E5B40"/>
    <w:rsid w:val="007E65DF"/>
    <w:rsid w:val="007E6B2A"/>
    <w:rsid w:val="007E753B"/>
    <w:rsid w:val="007E7F7E"/>
    <w:rsid w:val="007F009B"/>
    <w:rsid w:val="007F06D0"/>
    <w:rsid w:val="007F0E43"/>
    <w:rsid w:val="007F11C2"/>
    <w:rsid w:val="007F14AC"/>
    <w:rsid w:val="007F1872"/>
    <w:rsid w:val="007F1A23"/>
    <w:rsid w:val="007F1E7E"/>
    <w:rsid w:val="007F1FF0"/>
    <w:rsid w:val="007F2331"/>
    <w:rsid w:val="007F3E1F"/>
    <w:rsid w:val="007F4058"/>
    <w:rsid w:val="007F40AD"/>
    <w:rsid w:val="007F5A8C"/>
    <w:rsid w:val="007F5B3A"/>
    <w:rsid w:val="007F6059"/>
    <w:rsid w:val="007F61B8"/>
    <w:rsid w:val="007F673E"/>
    <w:rsid w:val="007F7648"/>
    <w:rsid w:val="007F7CA3"/>
    <w:rsid w:val="008011C9"/>
    <w:rsid w:val="0080153C"/>
    <w:rsid w:val="00801870"/>
    <w:rsid w:val="00801B0E"/>
    <w:rsid w:val="008023DC"/>
    <w:rsid w:val="00802DDB"/>
    <w:rsid w:val="00802E6C"/>
    <w:rsid w:val="00802F5C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2621"/>
    <w:rsid w:val="00813389"/>
    <w:rsid w:val="008137CF"/>
    <w:rsid w:val="00813831"/>
    <w:rsid w:val="0081385B"/>
    <w:rsid w:val="00813BEE"/>
    <w:rsid w:val="008154C4"/>
    <w:rsid w:val="00815BE7"/>
    <w:rsid w:val="00816038"/>
    <w:rsid w:val="00816331"/>
    <w:rsid w:val="00816559"/>
    <w:rsid w:val="00817A3D"/>
    <w:rsid w:val="00817BE6"/>
    <w:rsid w:val="008200C1"/>
    <w:rsid w:val="00820D1B"/>
    <w:rsid w:val="00822D98"/>
    <w:rsid w:val="00823030"/>
    <w:rsid w:val="0082318C"/>
    <w:rsid w:val="008238A6"/>
    <w:rsid w:val="00824E31"/>
    <w:rsid w:val="00824F16"/>
    <w:rsid w:val="00825077"/>
    <w:rsid w:val="0082517C"/>
    <w:rsid w:val="0082536B"/>
    <w:rsid w:val="00826296"/>
    <w:rsid w:val="0082687E"/>
    <w:rsid w:val="008269FA"/>
    <w:rsid w:val="008304BC"/>
    <w:rsid w:val="008308B7"/>
    <w:rsid w:val="008309A1"/>
    <w:rsid w:val="00830DE7"/>
    <w:rsid w:val="00831D10"/>
    <w:rsid w:val="00832302"/>
    <w:rsid w:val="008329F9"/>
    <w:rsid w:val="00833358"/>
    <w:rsid w:val="00834167"/>
    <w:rsid w:val="00834460"/>
    <w:rsid w:val="00834D95"/>
    <w:rsid w:val="00835372"/>
    <w:rsid w:val="00835B9B"/>
    <w:rsid w:val="00835CCD"/>
    <w:rsid w:val="00836479"/>
    <w:rsid w:val="008367A1"/>
    <w:rsid w:val="0083728A"/>
    <w:rsid w:val="0084043A"/>
    <w:rsid w:val="00840855"/>
    <w:rsid w:val="0084094D"/>
    <w:rsid w:val="00840A65"/>
    <w:rsid w:val="00840D46"/>
    <w:rsid w:val="00840E37"/>
    <w:rsid w:val="00840EB5"/>
    <w:rsid w:val="00840FAE"/>
    <w:rsid w:val="00841EDF"/>
    <w:rsid w:val="0084213B"/>
    <w:rsid w:val="0084237A"/>
    <w:rsid w:val="00842544"/>
    <w:rsid w:val="008438DD"/>
    <w:rsid w:val="00844479"/>
    <w:rsid w:val="008445C0"/>
    <w:rsid w:val="00845033"/>
    <w:rsid w:val="008468C2"/>
    <w:rsid w:val="00847F5B"/>
    <w:rsid w:val="0085065F"/>
    <w:rsid w:val="00850C20"/>
    <w:rsid w:val="00850F75"/>
    <w:rsid w:val="00851B0F"/>
    <w:rsid w:val="00851D4C"/>
    <w:rsid w:val="0085244B"/>
    <w:rsid w:val="00852B9B"/>
    <w:rsid w:val="00853845"/>
    <w:rsid w:val="0085388B"/>
    <w:rsid w:val="00853C73"/>
    <w:rsid w:val="00854056"/>
    <w:rsid w:val="0085437E"/>
    <w:rsid w:val="00854570"/>
    <w:rsid w:val="00855C2C"/>
    <w:rsid w:val="0085670E"/>
    <w:rsid w:val="008567EE"/>
    <w:rsid w:val="00856D6F"/>
    <w:rsid w:val="00856E7A"/>
    <w:rsid w:val="00860490"/>
    <w:rsid w:val="0086072E"/>
    <w:rsid w:val="00860AE5"/>
    <w:rsid w:val="00860EE1"/>
    <w:rsid w:val="0086127A"/>
    <w:rsid w:val="00861430"/>
    <w:rsid w:val="00861880"/>
    <w:rsid w:val="008618BF"/>
    <w:rsid w:val="00861DC2"/>
    <w:rsid w:val="00862628"/>
    <w:rsid w:val="0086275E"/>
    <w:rsid w:val="00862907"/>
    <w:rsid w:val="00862D68"/>
    <w:rsid w:val="00862EDF"/>
    <w:rsid w:val="008649C5"/>
    <w:rsid w:val="00864F87"/>
    <w:rsid w:val="00865DB0"/>
    <w:rsid w:val="00866BBE"/>
    <w:rsid w:val="00866CA5"/>
    <w:rsid w:val="00867DC2"/>
    <w:rsid w:val="00867F81"/>
    <w:rsid w:val="008700CB"/>
    <w:rsid w:val="0087044A"/>
    <w:rsid w:val="008704D2"/>
    <w:rsid w:val="008707D5"/>
    <w:rsid w:val="00871A8A"/>
    <w:rsid w:val="00872DDB"/>
    <w:rsid w:val="0087315C"/>
    <w:rsid w:val="00873BED"/>
    <w:rsid w:val="00874686"/>
    <w:rsid w:val="0087514F"/>
    <w:rsid w:val="008757BC"/>
    <w:rsid w:val="00875A59"/>
    <w:rsid w:val="008774B6"/>
    <w:rsid w:val="008774BF"/>
    <w:rsid w:val="00877FD4"/>
    <w:rsid w:val="00880B1D"/>
    <w:rsid w:val="00880B43"/>
    <w:rsid w:val="008811D1"/>
    <w:rsid w:val="008814EC"/>
    <w:rsid w:val="008819AC"/>
    <w:rsid w:val="00883D3B"/>
    <w:rsid w:val="00883ECB"/>
    <w:rsid w:val="00884968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5599"/>
    <w:rsid w:val="00897167"/>
    <w:rsid w:val="008974D0"/>
    <w:rsid w:val="008976D9"/>
    <w:rsid w:val="008A0545"/>
    <w:rsid w:val="008A12D9"/>
    <w:rsid w:val="008A19F7"/>
    <w:rsid w:val="008A23D6"/>
    <w:rsid w:val="008A2E7B"/>
    <w:rsid w:val="008A31F4"/>
    <w:rsid w:val="008A38A1"/>
    <w:rsid w:val="008A4862"/>
    <w:rsid w:val="008A6B05"/>
    <w:rsid w:val="008A73EE"/>
    <w:rsid w:val="008B01E7"/>
    <w:rsid w:val="008B076A"/>
    <w:rsid w:val="008B099B"/>
    <w:rsid w:val="008B0AA4"/>
    <w:rsid w:val="008B0C2B"/>
    <w:rsid w:val="008B0E9D"/>
    <w:rsid w:val="008B16DB"/>
    <w:rsid w:val="008B2038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5F21"/>
    <w:rsid w:val="008B64B4"/>
    <w:rsid w:val="008B6BF8"/>
    <w:rsid w:val="008B77DC"/>
    <w:rsid w:val="008B7987"/>
    <w:rsid w:val="008B7F22"/>
    <w:rsid w:val="008C069F"/>
    <w:rsid w:val="008C0704"/>
    <w:rsid w:val="008C0C52"/>
    <w:rsid w:val="008C2AB6"/>
    <w:rsid w:val="008C2B0D"/>
    <w:rsid w:val="008C304E"/>
    <w:rsid w:val="008C38E3"/>
    <w:rsid w:val="008C3BC6"/>
    <w:rsid w:val="008C4A46"/>
    <w:rsid w:val="008C5231"/>
    <w:rsid w:val="008C5BBB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11E"/>
    <w:rsid w:val="008D2931"/>
    <w:rsid w:val="008D3321"/>
    <w:rsid w:val="008D36BE"/>
    <w:rsid w:val="008D3A7E"/>
    <w:rsid w:val="008D3B5C"/>
    <w:rsid w:val="008D5036"/>
    <w:rsid w:val="008D53D1"/>
    <w:rsid w:val="008D5526"/>
    <w:rsid w:val="008D5CEF"/>
    <w:rsid w:val="008D6228"/>
    <w:rsid w:val="008D6D78"/>
    <w:rsid w:val="008D6EE3"/>
    <w:rsid w:val="008D6F41"/>
    <w:rsid w:val="008E137C"/>
    <w:rsid w:val="008E22BC"/>
    <w:rsid w:val="008E322B"/>
    <w:rsid w:val="008E341C"/>
    <w:rsid w:val="008E381E"/>
    <w:rsid w:val="008E3EC0"/>
    <w:rsid w:val="008E41EE"/>
    <w:rsid w:val="008E4234"/>
    <w:rsid w:val="008E53FC"/>
    <w:rsid w:val="008E5534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4B6D"/>
    <w:rsid w:val="008F4BBB"/>
    <w:rsid w:val="008F6762"/>
    <w:rsid w:val="008F6919"/>
    <w:rsid w:val="008F6CAD"/>
    <w:rsid w:val="00900141"/>
    <w:rsid w:val="00900F47"/>
    <w:rsid w:val="00901BD6"/>
    <w:rsid w:val="00901EA2"/>
    <w:rsid w:val="0090276C"/>
    <w:rsid w:val="00902DAE"/>
    <w:rsid w:val="00903912"/>
    <w:rsid w:val="0090395A"/>
    <w:rsid w:val="00904082"/>
    <w:rsid w:val="00904A9C"/>
    <w:rsid w:val="009051D4"/>
    <w:rsid w:val="009054FC"/>
    <w:rsid w:val="009056E9"/>
    <w:rsid w:val="0090598D"/>
    <w:rsid w:val="009062E9"/>
    <w:rsid w:val="0090637E"/>
    <w:rsid w:val="00906D54"/>
    <w:rsid w:val="0090767C"/>
    <w:rsid w:val="00907CBD"/>
    <w:rsid w:val="0091064C"/>
    <w:rsid w:val="009107F0"/>
    <w:rsid w:val="00911667"/>
    <w:rsid w:val="00912537"/>
    <w:rsid w:val="00912F1A"/>
    <w:rsid w:val="009135F8"/>
    <w:rsid w:val="009139C5"/>
    <w:rsid w:val="0091437C"/>
    <w:rsid w:val="00914732"/>
    <w:rsid w:val="009157A2"/>
    <w:rsid w:val="00915E9D"/>
    <w:rsid w:val="0091649C"/>
    <w:rsid w:val="009169C6"/>
    <w:rsid w:val="00916E8A"/>
    <w:rsid w:val="00917000"/>
    <w:rsid w:val="00917A92"/>
    <w:rsid w:val="0092025A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66E1"/>
    <w:rsid w:val="00926A7D"/>
    <w:rsid w:val="009272D0"/>
    <w:rsid w:val="00927346"/>
    <w:rsid w:val="00927696"/>
    <w:rsid w:val="00927805"/>
    <w:rsid w:val="00930055"/>
    <w:rsid w:val="009300F3"/>
    <w:rsid w:val="00930B6A"/>
    <w:rsid w:val="0093196C"/>
    <w:rsid w:val="00931B67"/>
    <w:rsid w:val="00931D8C"/>
    <w:rsid w:val="009356A0"/>
    <w:rsid w:val="00935C63"/>
    <w:rsid w:val="00935E70"/>
    <w:rsid w:val="00936FB8"/>
    <w:rsid w:val="00943481"/>
    <w:rsid w:val="0094354F"/>
    <w:rsid w:val="0094372D"/>
    <w:rsid w:val="00943971"/>
    <w:rsid w:val="009443C4"/>
    <w:rsid w:val="009443EC"/>
    <w:rsid w:val="0094477F"/>
    <w:rsid w:val="00944803"/>
    <w:rsid w:val="009448AF"/>
    <w:rsid w:val="00944970"/>
    <w:rsid w:val="00944D80"/>
    <w:rsid w:val="00945C65"/>
    <w:rsid w:val="00945D23"/>
    <w:rsid w:val="00946140"/>
    <w:rsid w:val="0094639B"/>
    <w:rsid w:val="00947052"/>
    <w:rsid w:val="00950EC9"/>
    <w:rsid w:val="00951271"/>
    <w:rsid w:val="00951B0E"/>
    <w:rsid w:val="00951CF9"/>
    <w:rsid w:val="009521F9"/>
    <w:rsid w:val="009526F1"/>
    <w:rsid w:val="00952E6F"/>
    <w:rsid w:val="009533AF"/>
    <w:rsid w:val="00953B94"/>
    <w:rsid w:val="00953D49"/>
    <w:rsid w:val="00953E72"/>
    <w:rsid w:val="009544B2"/>
    <w:rsid w:val="009546F0"/>
    <w:rsid w:val="009553F4"/>
    <w:rsid w:val="00957ABB"/>
    <w:rsid w:val="00957D5A"/>
    <w:rsid w:val="00960DD9"/>
    <w:rsid w:val="00960E40"/>
    <w:rsid w:val="009610EC"/>
    <w:rsid w:val="00961A69"/>
    <w:rsid w:val="00963933"/>
    <w:rsid w:val="009640D9"/>
    <w:rsid w:val="00965368"/>
    <w:rsid w:val="009655D4"/>
    <w:rsid w:val="009656BE"/>
    <w:rsid w:val="00965A23"/>
    <w:rsid w:val="00966AC1"/>
    <w:rsid w:val="00967291"/>
    <w:rsid w:val="009673AA"/>
    <w:rsid w:val="009701AE"/>
    <w:rsid w:val="00972CCD"/>
    <w:rsid w:val="009730CE"/>
    <w:rsid w:val="009736EB"/>
    <w:rsid w:val="009756C3"/>
    <w:rsid w:val="00975A9D"/>
    <w:rsid w:val="00975F61"/>
    <w:rsid w:val="00981221"/>
    <w:rsid w:val="00981A02"/>
    <w:rsid w:val="00981B82"/>
    <w:rsid w:val="0098298B"/>
    <w:rsid w:val="009834E6"/>
    <w:rsid w:val="00983719"/>
    <w:rsid w:val="0098381F"/>
    <w:rsid w:val="009838D0"/>
    <w:rsid w:val="00983E03"/>
    <w:rsid w:val="00984CB0"/>
    <w:rsid w:val="00985129"/>
    <w:rsid w:val="0098519A"/>
    <w:rsid w:val="00985913"/>
    <w:rsid w:val="00985FA8"/>
    <w:rsid w:val="00986060"/>
    <w:rsid w:val="009861FF"/>
    <w:rsid w:val="00986EA8"/>
    <w:rsid w:val="009879FC"/>
    <w:rsid w:val="00987DA9"/>
    <w:rsid w:val="0099083B"/>
    <w:rsid w:val="00990911"/>
    <w:rsid w:val="00992960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C46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1E13"/>
    <w:rsid w:val="009A245E"/>
    <w:rsid w:val="009A271E"/>
    <w:rsid w:val="009B125A"/>
    <w:rsid w:val="009B1EFB"/>
    <w:rsid w:val="009B22E3"/>
    <w:rsid w:val="009B27BD"/>
    <w:rsid w:val="009B28E9"/>
    <w:rsid w:val="009B400E"/>
    <w:rsid w:val="009B4FED"/>
    <w:rsid w:val="009B51C3"/>
    <w:rsid w:val="009B7002"/>
    <w:rsid w:val="009C0335"/>
    <w:rsid w:val="009C0FCC"/>
    <w:rsid w:val="009C1DB5"/>
    <w:rsid w:val="009C1DC1"/>
    <w:rsid w:val="009C1FA1"/>
    <w:rsid w:val="009C2FB1"/>
    <w:rsid w:val="009C3930"/>
    <w:rsid w:val="009C4995"/>
    <w:rsid w:val="009C49F5"/>
    <w:rsid w:val="009C4F59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23D"/>
    <w:rsid w:val="009D14BB"/>
    <w:rsid w:val="009D1EDD"/>
    <w:rsid w:val="009D4222"/>
    <w:rsid w:val="009D4636"/>
    <w:rsid w:val="009D6481"/>
    <w:rsid w:val="009D683C"/>
    <w:rsid w:val="009D7590"/>
    <w:rsid w:val="009D78D3"/>
    <w:rsid w:val="009E04B3"/>
    <w:rsid w:val="009E1757"/>
    <w:rsid w:val="009E1E70"/>
    <w:rsid w:val="009E296C"/>
    <w:rsid w:val="009E2BAB"/>
    <w:rsid w:val="009E2CCB"/>
    <w:rsid w:val="009E2D31"/>
    <w:rsid w:val="009E2D9E"/>
    <w:rsid w:val="009E30AA"/>
    <w:rsid w:val="009E31CE"/>
    <w:rsid w:val="009E55E3"/>
    <w:rsid w:val="009E584F"/>
    <w:rsid w:val="009E6997"/>
    <w:rsid w:val="009E7BC3"/>
    <w:rsid w:val="009F0863"/>
    <w:rsid w:val="009F16D4"/>
    <w:rsid w:val="009F1B09"/>
    <w:rsid w:val="009F2037"/>
    <w:rsid w:val="009F2B04"/>
    <w:rsid w:val="009F2B1D"/>
    <w:rsid w:val="009F2DA7"/>
    <w:rsid w:val="009F48A7"/>
    <w:rsid w:val="009F4CAE"/>
    <w:rsid w:val="009F56BD"/>
    <w:rsid w:val="009F6530"/>
    <w:rsid w:val="009F6625"/>
    <w:rsid w:val="009F71B4"/>
    <w:rsid w:val="009F7541"/>
    <w:rsid w:val="009F7CB7"/>
    <w:rsid w:val="00A009B3"/>
    <w:rsid w:val="00A00DE5"/>
    <w:rsid w:val="00A03F90"/>
    <w:rsid w:val="00A04297"/>
    <w:rsid w:val="00A047D9"/>
    <w:rsid w:val="00A05DC6"/>
    <w:rsid w:val="00A05E45"/>
    <w:rsid w:val="00A06657"/>
    <w:rsid w:val="00A066F7"/>
    <w:rsid w:val="00A06A2F"/>
    <w:rsid w:val="00A07E97"/>
    <w:rsid w:val="00A11028"/>
    <w:rsid w:val="00A112F0"/>
    <w:rsid w:val="00A1197E"/>
    <w:rsid w:val="00A126A6"/>
    <w:rsid w:val="00A12CB8"/>
    <w:rsid w:val="00A1346D"/>
    <w:rsid w:val="00A13550"/>
    <w:rsid w:val="00A141E5"/>
    <w:rsid w:val="00A1433F"/>
    <w:rsid w:val="00A14453"/>
    <w:rsid w:val="00A146DF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2DEE"/>
    <w:rsid w:val="00A240DD"/>
    <w:rsid w:val="00A26215"/>
    <w:rsid w:val="00A27892"/>
    <w:rsid w:val="00A278E9"/>
    <w:rsid w:val="00A302F5"/>
    <w:rsid w:val="00A311A2"/>
    <w:rsid w:val="00A31374"/>
    <w:rsid w:val="00A32043"/>
    <w:rsid w:val="00A33CB2"/>
    <w:rsid w:val="00A33F36"/>
    <w:rsid w:val="00A34146"/>
    <w:rsid w:val="00A357C3"/>
    <w:rsid w:val="00A357F8"/>
    <w:rsid w:val="00A35E6B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0AD"/>
    <w:rsid w:val="00A43A4E"/>
    <w:rsid w:val="00A43DC0"/>
    <w:rsid w:val="00A4411D"/>
    <w:rsid w:val="00A441C1"/>
    <w:rsid w:val="00A4428A"/>
    <w:rsid w:val="00A458A1"/>
    <w:rsid w:val="00A45A46"/>
    <w:rsid w:val="00A45A61"/>
    <w:rsid w:val="00A45E47"/>
    <w:rsid w:val="00A45F20"/>
    <w:rsid w:val="00A4666E"/>
    <w:rsid w:val="00A46CE1"/>
    <w:rsid w:val="00A47C46"/>
    <w:rsid w:val="00A500BE"/>
    <w:rsid w:val="00A50B7A"/>
    <w:rsid w:val="00A51930"/>
    <w:rsid w:val="00A52539"/>
    <w:rsid w:val="00A52C86"/>
    <w:rsid w:val="00A530FB"/>
    <w:rsid w:val="00A53EF4"/>
    <w:rsid w:val="00A54C0C"/>
    <w:rsid w:val="00A555DC"/>
    <w:rsid w:val="00A557A3"/>
    <w:rsid w:val="00A55A59"/>
    <w:rsid w:val="00A55C72"/>
    <w:rsid w:val="00A55CC0"/>
    <w:rsid w:val="00A567FD"/>
    <w:rsid w:val="00A56E70"/>
    <w:rsid w:val="00A577C5"/>
    <w:rsid w:val="00A605FB"/>
    <w:rsid w:val="00A60678"/>
    <w:rsid w:val="00A6067E"/>
    <w:rsid w:val="00A61B16"/>
    <w:rsid w:val="00A624E7"/>
    <w:rsid w:val="00A62C59"/>
    <w:rsid w:val="00A63ADC"/>
    <w:rsid w:val="00A64078"/>
    <w:rsid w:val="00A64ECC"/>
    <w:rsid w:val="00A651FC"/>
    <w:rsid w:val="00A656DC"/>
    <w:rsid w:val="00A67639"/>
    <w:rsid w:val="00A67D23"/>
    <w:rsid w:val="00A7022F"/>
    <w:rsid w:val="00A704AF"/>
    <w:rsid w:val="00A7076C"/>
    <w:rsid w:val="00A70B8D"/>
    <w:rsid w:val="00A7176A"/>
    <w:rsid w:val="00A719B4"/>
    <w:rsid w:val="00A71B66"/>
    <w:rsid w:val="00A71E60"/>
    <w:rsid w:val="00A722E3"/>
    <w:rsid w:val="00A72403"/>
    <w:rsid w:val="00A72967"/>
    <w:rsid w:val="00A72BCB"/>
    <w:rsid w:val="00A72FF3"/>
    <w:rsid w:val="00A7374F"/>
    <w:rsid w:val="00A73901"/>
    <w:rsid w:val="00A747E1"/>
    <w:rsid w:val="00A7491D"/>
    <w:rsid w:val="00A74C27"/>
    <w:rsid w:val="00A753CC"/>
    <w:rsid w:val="00A75AAE"/>
    <w:rsid w:val="00A7707C"/>
    <w:rsid w:val="00A771A0"/>
    <w:rsid w:val="00A801D9"/>
    <w:rsid w:val="00A81373"/>
    <w:rsid w:val="00A81836"/>
    <w:rsid w:val="00A81D51"/>
    <w:rsid w:val="00A823D4"/>
    <w:rsid w:val="00A826D1"/>
    <w:rsid w:val="00A82F3B"/>
    <w:rsid w:val="00A83E40"/>
    <w:rsid w:val="00A83FBF"/>
    <w:rsid w:val="00A845A9"/>
    <w:rsid w:val="00A8507B"/>
    <w:rsid w:val="00A85405"/>
    <w:rsid w:val="00A8597D"/>
    <w:rsid w:val="00A864FA"/>
    <w:rsid w:val="00A87B91"/>
    <w:rsid w:val="00A87E9F"/>
    <w:rsid w:val="00A911A6"/>
    <w:rsid w:val="00A91C13"/>
    <w:rsid w:val="00A922AD"/>
    <w:rsid w:val="00A926F0"/>
    <w:rsid w:val="00A92B47"/>
    <w:rsid w:val="00A93687"/>
    <w:rsid w:val="00A939B4"/>
    <w:rsid w:val="00A942A3"/>
    <w:rsid w:val="00A9495B"/>
    <w:rsid w:val="00A94BED"/>
    <w:rsid w:val="00A951AE"/>
    <w:rsid w:val="00A960DB"/>
    <w:rsid w:val="00A96B8C"/>
    <w:rsid w:val="00A971D4"/>
    <w:rsid w:val="00A97447"/>
    <w:rsid w:val="00A97757"/>
    <w:rsid w:val="00A977FF"/>
    <w:rsid w:val="00AA0259"/>
    <w:rsid w:val="00AA0555"/>
    <w:rsid w:val="00AA0A10"/>
    <w:rsid w:val="00AA10FF"/>
    <w:rsid w:val="00AA1967"/>
    <w:rsid w:val="00AA1A11"/>
    <w:rsid w:val="00AA2F44"/>
    <w:rsid w:val="00AA369E"/>
    <w:rsid w:val="00AA440C"/>
    <w:rsid w:val="00AA453A"/>
    <w:rsid w:val="00AA4CBE"/>
    <w:rsid w:val="00AA4CDB"/>
    <w:rsid w:val="00AA5E16"/>
    <w:rsid w:val="00AA5F75"/>
    <w:rsid w:val="00AA63AE"/>
    <w:rsid w:val="00AA66FF"/>
    <w:rsid w:val="00AA6F56"/>
    <w:rsid w:val="00AA734A"/>
    <w:rsid w:val="00AA73AE"/>
    <w:rsid w:val="00AB0926"/>
    <w:rsid w:val="00AB0AC8"/>
    <w:rsid w:val="00AB15BA"/>
    <w:rsid w:val="00AB2349"/>
    <w:rsid w:val="00AB25B0"/>
    <w:rsid w:val="00AB2DFC"/>
    <w:rsid w:val="00AB400E"/>
    <w:rsid w:val="00AB4EA6"/>
    <w:rsid w:val="00AB5042"/>
    <w:rsid w:val="00AB56BA"/>
    <w:rsid w:val="00AB5A97"/>
    <w:rsid w:val="00AB6FBF"/>
    <w:rsid w:val="00AB7250"/>
    <w:rsid w:val="00AB7770"/>
    <w:rsid w:val="00AC0E4A"/>
    <w:rsid w:val="00AC143A"/>
    <w:rsid w:val="00AC1863"/>
    <w:rsid w:val="00AC18F7"/>
    <w:rsid w:val="00AC2315"/>
    <w:rsid w:val="00AC2B03"/>
    <w:rsid w:val="00AC2C5C"/>
    <w:rsid w:val="00AC300D"/>
    <w:rsid w:val="00AC3226"/>
    <w:rsid w:val="00AC341E"/>
    <w:rsid w:val="00AC4225"/>
    <w:rsid w:val="00AC4617"/>
    <w:rsid w:val="00AC4796"/>
    <w:rsid w:val="00AC5EB6"/>
    <w:rsid w:val="00AC6192"/>
    <w:rsid w:val="00AC6226"/>
    <w:rsid w:val="00AC6294"/>
    <w:rsid w:val="00AC63FB"/>
    <w:rsid w:val="00AC69CF"/>
    <w:rsid w:val="00AC6A62"/>
    <w:rsid w:val="00AC6D85"/>
    <w:rsid w:val="00AC70B7"/>
    <w:rsid w:val="00AC7287"/>
    <w:rsid w:val="00AC730F"/>
    <w:rsid w:val="00AC760E"/>
    <w:rsid w:val="00AD116A"/>
    <w:rsid w:val="00AD11C9"/>
    <w:rsid w:val="00AD2147"/>
    <w:rsid w:val="00AD2270"/>
    <w:rsid w:val="00AD2679"/>
    <w:rsid w:val="00AD301F"/>
    <w:rsid w:val="00AD309C"/>
    <w:rsid w:val="00AD3875"/>
    <w:rsid w:val="00AD42D8"/>
    <w:rsid w:val="00AD55D4"/>
    <w:rsid w:val="00AD5886"/>
    <w:rsid w:val="00AD5D17"/>
    <w:rsid w:val="00AD6217"/>
    <w:rsid w:val="00AD67BB"/>
    <w:rsid w:val="00AD712A"/>
    <w:rsid w:val="00AD72A9"/>
    <w:rsid w:val="00AD7EFF"/>
    <w:rsid w:val="00AE118F"/>
    <w:rsid w:val="00AE1935"/>
    <w:rsid w:val="00AE1EAE"/>
    <w:rsid w:val="00AE1F2F"/>
    <w:rsid w:val="00AE29D2"/>
    <w:rsid w:val="00AE3220"/>
    <w:rsid w:val="00AE3845"/>
    <w:rsid w:val="00AE3E91"/>
    <w:rsid w:val="00AE415D"/>
    <w:rsid w:val="00AE4199"/>
    <w:rsid w:val="00AE4FFE"/>
    <w:rsid w:val="00AE51FB"/>
    <w:rsid w:val="00AE5208"/>
    <w:rsid w:val="00AE58D7"/>
    <w:rsid w:val="00AE6070"/>
    <w:rsid w:val="00AE64B7"/>
    <w:rsid w:val="00AE6988"/>
    <w:rsid w:val="00AE6999"/>
    <w:rsid w:val="00AE71EF"/>
    <w:rsid w:val="00AE75DC"/>
    <w:rsid w:val="00AE77C1"/>
    <w:rsid w:val="00AE7CB8"/>
    <w:rsid w:val="00AF03E3"/>
    <w:rsid w:val="00AF0C63"/>
    <w:rsid w:val="00AF0D6F"/>
    <w:rsid w:val="00AF18DA"/>
    <w:rsid w:val="00AF1E1A"/>
    <w:rsid w:val="00AF1F54"/>
    <w:rsid w:val="00AF20F6"/>
    <w:rsid w:val="00AF3760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1DF5"/>
    <w:rsid w:val="00B01E3F"/>
    <w:rsid w:val="00B026E5"/>
    <w:rsid w:val="00B03212"/>
    <w:rsid w:val="00B03F81"/>
    <w:rsid w:val="00B04318"/>
    <w:rsid w:val="00B04C29"/>
    <w:rsid w:val="00B05FEE"/>
    <w:rsid w:val="00B066D3"/>
    <w:rsid w:val="00B077DF"/>
    <w:rsid w:val="00B10989"/>
    <w:rsid w:val="00B11165"/>
    <w:rsid w:val="00B11260"/>
    <w:rsid w:val="00B114A8"/>
    <w:rsid w:val="00B11C49"/>
    <w:rsid w:val="00B11D45"/>
    <w:rsid w:val="00B11E7D"/>
    <w:rsid w:val="00B11FEE"/>
    <w:rsid w:val="00B12722"/>
    <w:rsid w:val="00B12E44"/>
    <w:rsid w:val="00B1315F"/>
    <w:rsid w:val="00B1338D"/>
    <w:rsid w:val="00B13877"/>
    <w:rsid w:val="00B14384"/>
    <w:rsid w:val="00B149AA"/>
    <w:rsid w:val="00B14E0C"/>
    <w:rsid w:val="00B15887"/>
    <w:rsid w:val="00B162C9"/>
    <w:rsid w:val="00B167CD"/>
    <w:rsid w:val="00B16AC8"/>
    <w:rsid w:val="00B16D97"/>
    <w:rsid w:val="00B16EC3"/>
    <w:rsid w:val="00B17B85"/>
    <w:rsid w:val="00B17C74"/>
    <w:rsid w:val="00B20AB6"/>
    <w:rsid w:val="00B20BAB"/>
    <w:rsid w:val="00B20D54"/>
    <w:rsid w:val="00B23546"/>
    <w:rsid w:val="00B2394A"/>
    <w:rsid w:val="00B24AE8"/>
    <w:rsid w:val="00B25378"/>
    <w:rsid w:val="00B25831"/>
    <w:rsid w:val="00B25A45"/>
    <w:rsid w:val="00B25D1A"/>
    <w:rsid w:val="00B26132"/>
    <w:rsid w:val="00B26B1E"/>
    <w:rsid w:val="00B273D8"/>
    <w:rsid w:val="00B3054C"/>
    <w:rsid w:val="00B31B26"/>
    <w:rsid w:val="00B31B5F"/>
    <w:rsid w:val="00B33AA1"/>
    <w:rsid w:val="00B33B4F"/>
    <w:rsid w:val="00B3438E"/>
    <w:rsid w:val="00B35E29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203"/>
    <w:rsid w:val="00B43567"/>
    <w:rsid w:val="00B442FE"/>
    <w:rsid w:val="00B4495B"/>
    <w:rsid w:val="00B44E36"/>
    <w:rsid w:val="00B44EC3"/>
    <w:rsid w:val="00B45190"/>
    <w:rsid w:val="00B451B7"/>
    <w:rsid w:val="00B45981"/>
    <w:rsid w:val="00B45EE9"/>
    <w:rsid w:val="00B460EA"/>
    <w:rsid w:val="00B4648F"/>
    <w:rsid w:val="00B46831"/>
    <w:rsid w:val="00B477E7"/>
    <w:rsid w:val="00B4792E"/>
    <w:rsid w:val="00B47E2A"/>
    <w:rsid w:val="00B50153"/>
    <w:rsid w:val="00B5091F"/>
    <w:rsid w:val="00B50B0D"/>
    <w:rsid w:val="00B50CB9"/>
    <w:rsid w:val="00B525FA"/>
    <w:rsid w:val="00B529AB"/>
    <w:rsid w:val="00B52B17"/>
    <w:rsid w:val="00B52E52"/>
    <w:rsid w:val="00B52EDF"/>
    <w:rsid w:val="00B53130"/>
    <w:rsid w:val="00B53F06"/>
    <w:rsid w:val="00B542DE"/>
    <w:rsid w:val="00B542EC"/>
    <w:rsid w:val="00B54F45"/>
    <w:rsid w:val="00B552A1"/>
    <w:rsid w:val="00B55AFF"/>
    <w:rsid w:val="00B55F83"/>
    <w:rsid w:val="00B56A1F"/>
    <w:rsid w:val="00B60CDC"/>
    <w:rsid w:val="00B60CFE"/>
    <w:rsid w:val="00B61156"/>
    <w:rsid w:val="00B6118E"/>
    <w:rsid w:val="00B61593"/>
    <w:rsid w:val="00B6178F"/>
    <w:rsid w:val="00B61F37"/>
    <w:rsid w:val="00B62029"/>
    <w:rsid w:val="00B62036"/>
    <w:rsid w:val="00B627E7"/>
    <w:rsid w:val="00B62DF9"/>
    <w:rsid w:val="00B6410C"/>
    <w:rsid w:val="00B64461"/>
    <w:rsid w:val="00B65B0A"/>
    <w:rsid w:val="00B667C9"/>
    <w:rsid w:val="00B667F6"/>
    <w:rsid w:val="00B67691"/>
    <w:rsid w:val="00B67A2E"/>
    <w:rsid w:val="00B70011"/>
    <w:rsid w:val="00B71C46"/>
    <w:rsid w:val="00B72197"/>
    <w:rsid w:val="00B73FEB"/>
    <w:rsid w:val="00B7437C"/>
    <w:rsid w:val="00B74587"/>
    <w:rsid w:val="00B772AB"/>
    <w:rsid w:val="00B773F0"/>
    <w:rsid w:val="00B777BD"/>
    <w:rsid w:val="00B77CBB"/>
    <w:rsid w:val="00B77FA9"/>
    <w:rsid w:val="00B802E7"/>
    <w:rsid w:val="00B805FD"/>
    <w:rsid w:val="00B80D3C"/>
    <w:rsid w:val="00B818F3"/>
    <w:rsid w:val="00B81EE4"/>
    <w:rsid w:val="00B81F96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87D29"/>
    <w:rsid w:val="00B91733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41D4"/>
    <w:rsid w:val="00B94706"/>
    <w:rsid w:val="00B94E54"/>
    <w:rsid w:val="00B95788"/>
    <w:rsid w:val="00B960A7"/>
    <w:rsid w:val="00B960DA"/>
    <w:rsid w:val="00B963BF"/>
    <w:rsid w:val="00B97BF3"/>
    <w:rsid w:val="00BA020E"/>
    <w:rsid w:val="00BA03C4"/>
    <w:rsid w:val="00BA0AA7"/>
    <w:rsid w:val="00BA17B7"/>
    <w:rsid w:val="00BA2600"/>
    <w:rsid w:val="00BA347B"/>
    <w:rsid w:val="00BA3EF5"/>
    <w:rsid w:val="00BA446C"/>
    <w:rsid w:val="00BA4623"/>
    <w:rsid w:val="00BA517B"/>
    <w:rsid w:val="00BA5470"/>
    <w:rsid w:val="00BA598A"/>
    <w:rsid w:val="00BA5B09"/>
    <w:rsid w:val="00BA5C5E"/>
    <w:rsid w:val="00BA5DE4"/>
    <w:rsid w:val="00BA641C"/>
    <w:rsid w:val="00BA65E6"/>
    <w:rsid w:val="00BA6CBE"/>
    <w:rsid w:val="00BA7454"/>
    <w:rsid w:val="00BA792D"/>
    <w:rsid w:val="00BA7AC4"/>
    <w:rsid w:val="00BA7CAD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297"/>
    <w:rsid w:val="00BB4F17"/>
    <w:rsid w:val="00BB5454"/>
    <w:rsid w:val="00BB54B4"/>
    <w:rsid w:val="00BB5758"/>
    <w:rsid w:val="00BB57A5"/>
    <w:rsid w:val="00BB5C99"/>
    <w:rsid w:val="00BB5F4E"/>
    <w:rsid w:val="00BB64A1"/>
    <w:rsid w:val="00BB6521"/>
    <w:rsid w:val="00BB6E66"/>
    <w:rsid w:val="00BB6FA0"/>
    <w:rsid w:val="00BB7622"/>
    <w:rsid w:val="00BC10B7"/>
    <w:rsid w:val="00BC271C"/>
    <w:rsid w:val="00BC2C6C"/>
    <w:rsid w:val="00BC2F1F"/>
    <w:rsid w:val="00BC3175"/>
    <w:rsid w:val="00BC3957"/>
    <w:rsid w:val="00BC3B6D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891"/>
    <w:rsid w:val="00BD2F0C"/>
    <w:rsid w:val="00BD30DD"/>
    <w:rsid w:val="00BD3CF0"/>
    <w:rsid w:val="00BD4185"/>
    <w:rsid w:val="00BD4AAB"/>
    <w:rsid w:val="00BD53D6"/>
    <w:rsid w:val="00BD55DF"/>
    <w:rsid w:val="00BD58C9"/>
    <w:rsid w:val="00BD59AD"/>
    <w:rsid w:val="00BD78E7"/>
    <w:rsid w:val="00BE0465"/>
    <w:rsid w:val="00BE116B"/>
    <w:rsid w:val="00BE137E"/>
    <w:rsid w:val="00BE1460"/>
    <w:rsid w:val="00BE16EA"/>
    <w:rsid w:val="00BE1D10"/>
    <w:rsid w:val="00BE1F43"/>
    <w:rsid w:val="00BE23CC"/>
    <w:rsid w:val="00BE2896"/>
    <w:rsid w:val="00BE2AFD"/>
    <w:rsid w:val="00BE4402"/>
    <w:rsid w:val="00BE47C4"/>
    <w:rsid w:val="00BE51A8"/>
    <w:rsid w:val="00BE5F1D"/>
    <w:rsid w:val="00BE63AC"/>
    <w:rsid w:val="00BE63BE"/>
    <w:rsid w:val="00BE64A8"/>
    <w:rsid w:val="00BE6647"/>
    <w:rsid w:val="00BE6EAB"/>
    <w:rsid w:val="00BE7009"/>
    <w:rsid w:val="00BE71BE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26B"/>
    <w:rsid w:val="00BF63DA"/>
    <w:rsid w:val="00BF7725"/>
    <w:rsid w:val="00BF7F7A"/>
    <w:rsid w:val="00C001D3"/>
    <w:rsid w:val="00C0092F"/>
    <w:rsid w:val="00C01E64"/>
    <w:rsid w:val="00C01EAD"/>
    <w:rsid w:val="00C02101"/>
    <w:rsid w:val="00C02992"/>
    <w:rsid w:val="00C02AB1"/>
    <w:rsid w:val="00C02F28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73A0"/>
    <w:rsid w:val="00C07424"/>
    <w:rsid w:val="00C100BD"/>
    <w:rsid w:val="00C10C95"/>
    <w:rsid w:val="00C10E42"/>
    <w:rsid w:val="00C113A4"/>
    <w:rsid w:val="00C115DA"/>
    <w:rsid w:val="00C12170"/>
    <w:rsid w:val="00C132EA"/>
    <w:rsid w:val="00C1419B"/>
    <w:rsid w:val="00C14379"/>
    <w:rsid w:val="00C145B2"/>
    <w:rsid w:val="00C146C3"/>
    <w:rsid w:val="00C155DC"/>
    <w:rsid w:val="00C16463"/>
    <w:rsid w:val="00C16BA4"/>
    <w:rsid w:val="00C16BE1"/>
    <w:rsid w:val="00C170D1"/>
    <w:rsid w:val="00C173BE"/>
    <w:rsid w:val="00C174FF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8C"/>
    <w:rsid w:val="00C24EE5"/>
    <w:rsid w:val="00C25219"/>
    <w:rsid w:val="00C26F3E"/>
    <w:rsid w:val="00C26FD6"/>
    <w:rsid w:val="00C27175"/>
    <w:rsid w:val="00C27308"/>
    <w:rsid w:val="00C3076A"/>
    <w:rsid w:val="00C312F6"/>
    <w:rsid w:val="00C31E97"/>
    <w:rsid w:val="00C3202F"/>
    <w:rsid w:val="00C32120"/>
    <w:rsid w:val="00C32373"/>
    <w:rsid w:val="00C33D3B"/>
    <w:rsid w:val="00C33DCE"/>
    <w:rsid w:val="00C34360"/>
    <w:rsid w:val="00C345E5"/>
    <w:rsid w:val="00C34620"/>
    <w:rsid w:val="00C35273"/>
    <w:rsid w:val="00C35AC8"/>
    <w:rsid w:val="00C35D44"/>
    <w:rsid w:val="00C36085"/>
    <w:rsid w:val="00C36A9A"/>
    <w:rsid w:val="00C3769D"/>
    <w:rsid w:val="00C37727"/>
    <w:rsid w:val="00C37D6E"/>
    <w:rsid w:val="00C41270"/>
    <w:rsid w:val="00C41A45"/>
    <w:rsid w:val="00C42C8F"/>
    <w:rsid w:val="00C43404"/>
    <w:rsid w:val="00C436E6"/>
    <w:rsid w:val="00C43CF7"/>
    <w:rsid w:val="00C4498F"/>
    <w:rsid w:val="00C44D51"/>
    <w:rsid w:val="00C47CD1"/>
    <w:rsid w:val="00C5069C"/>
    <w:rsid w:val="00C50C2F"/>
    <w:rsid w:val="00C516FA"/>
    <w:rsid w:val="00C51DE0"/>
    <w:rsid w:val="00C52356"/>
    <w:rsid w:val="00C549A2"/>
    <w:rsid w:val="00C54B26"/>
    <w:rsid w:val="00C54C3D"/>
    <w:rsid w:val="00C54C8C"/>
    <w:rsid w:val="00C57383"/>
    <w:rsid w:val="00C57CC0"/>
    <w:rsid w:val="00C57CEF"/>
    <w:rsid w:val="00C608B1"/>
    <w:rsid w:val="00C609BD"/>
    <w:rsid w:val="00C61637"/>
    <w:rsid w:val="00C616E4"/>
    <w:rsid w:val="00C621FA"/>
    <w:rsid w:val="00C62210"/>
    <w:rsid w:val="00C62A7F"/>
    <w:rsid w:val="00C6399C"/>
    <w:rsid w:val="00C645CD"/>
    <w:rsid w:val="00C64981"/>
    <w:rsid w:val="00C64C2F"/>
    <w:rsid w:val="00C64D68"/>
    <w:rsid w:val="00C64FE1"/>
    <w:rsid w:val="00C67207"/>
    <w:rsid w:val="00C67460"/>
    <w:rsid w:val="00C7020A"/>
    <w:rsid w:val="00C70D6D"/>
    <w:rsid w:val="00C72512"/>
    <w:rsid w:val="00C729D5"/>
    <w:rsid w:val="00C72EF3"/>
    <w:rsid w:val="00C7324D"/>
    <w:rsid w:val="00C7334D"/>
    <w:rsid w:val="00C73A60"/>
    <w:rsid w:val="00C73D23"/>
    <w:rsid w:val="00C73F6D"/>
    <w:rsid w:val="00C7493E"/>
    <w:rsid w:val="00C74EEB"/>
    <w:rsid w:val="00C75C3D"/>
    <w:rsid w:val="00C764E4"/>
    <w:rsid w:val="00C7747E"/>
    <w:rsid w:val="00C8033F"/>
    <w:rsid w:val="00C80E04"/>
    <w:rsid w:val="00C81078"/>
    <w:rsid w:val="00C812AE"/>
    <w:rsid w:val="00C81FE4"/>
    <w:rsid w:val="00C826DB"/>
    <w:rsid w:val="00C82878"/>
    <w:rsid w:val="00C836DB"/>
    <w:rsid w:val="00C83E78"/>
    <w:rsid w:val="00C845B9"/>
    <w:rsid w:val="00C85D9F"/>
    <w:rsid w:val="00C85F78"/>
    <w:rsid w:val="00C869A9"/>
    <w:rsid w:val="00C869D4"/>
    <w:rsid w:val="00C86C89"/>
    <w:rsid w:val="00C870BD"/>
    <w:rsid w:val="00C8717B"/>
    <w:rsid w:val="00C87BAD"/>
    <w:rsid w:val="00C87FCB"/>
    <w:rsid w:val="00C91275"/>
    <w:rsid w:val="00C9138C"/>
    <w:rsid w:val="00C917C7"/>
    <w:rsid w:val="00C927E7"/>
    <w:rsid w:val="00C93389"/>
    <w:rsid w:val="00C93B00"/>
    <w:rsid w:val="00C93E29"/>
    <w:rsid w:val="00C95264"/>
    <w:rsid w:val="00C96478"/>
    <w:rsid w:val="00C968C2"/>
    <w:rsid w:val="00C96ABE"/>
    <w:rsid w:val="00C975E5"/>
    <w:rsid w:val="00C97F0F"/>
    <w:rsid w:val="00CA1192"/>
    <w:rsid w:val="00CA2150"/>
    <w:rsid w:val="00CA24A8"/>
    <w:rsid w:val="00CA2541"/>
    <w:rsid w:val="00CA2E17"/>
    <w:rsid w:val="00CA2EDE"/>
    <w:rsid w:val="00CA3527"/>
    <w:rsid w:val="00CA36DC"/>
    <w:rsid w:val="00CA3A56"/>
    <w:rsid w:val="00CA3E3D"/>
    <w:rsid w:val="00CA3F01"/>
    <w:rsid w:val="00CA447C"/>
    <w:rsid w:val="00CA47A5"/>
    <w:rsid w:val="00CA48D6"/>
    <w:rsid w:val="00CA4DB1"/>
    <w:rsid w:val="00CA52B3"/>
    <w:rsid w:val="00CA57C0"/>
    <w:rsid w:val="00CA59E3"/>
    <w:rsid w:val="00CA5FC1"/>
    <w:rsid w:val="00CA68BF"/>
    <w:rsid w:val="00CA6D2E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2F89"/>
    <w:rsid w:val="00CC4027"/>
    <w:rsid w:val="00CC4AE5"/>
    <w:rsid w:val="00CC53F5"/>
    <w:rsid w:val="00CC57EA"/>
    <w:rsid w:val="00CC729B"/>
    <w:rsid w:val="00CC754A"/>
    <w:rsid w:val="00CC7FC5"/>
    <w:rsid w:val="00CD00B3"/>
    <w:rsid w:val="00CD033C"/>
    <w:rsid w:val="00CD0642"/>
    <w:rsid w:val="00CD06EE"/>
    <w:rsid w:val="00CD0D01"/>
    <w:rsid w:val="00CD0E1E"/>
    <w:rsid w:val="00CD1622"/>
    <w:rsid w:val="00CD17B4"/>
    <w:rsid w:val="00CD1FA9"/>
    <w:rsid w:val="00CD1FD8"/>
    <w:rsid w:val="00CD2399"/>
    <w:rsid w:val="00CD44B0"/>
    <w:rsid w:val="00CD4729"/>
    <w:rsid w:val="00CD5EEF"/>
    <w:rsid w:val="00CD7110"/>
    <w:rsid w:val="00CD72B7"/>
    <w:rsid w:val="00CD74BC"/>
    <w:rsid w:val="00CE2DB0"/>
    <w:rsid w:val="00CE300B"/>
    <w:rsid w:val="00CE3FEA"/>
    <w:rsid w:val="00CE536B"/>
    <w:rsid w:val="00CE5925"/>
    <w:rsid w:val="00CE5DBA"/>
    <w:rsid w:val="00CE613E"/>
    <w:rsid w:val="00CE6A12"/>
    <w:rsid w:val="00CE7343"/>
    <w:rsid w:val="00CF0011"/>
    <w:rsid w:val="00CF025F"/>
    <w:rsid w:val="00CF1748"/>
    <w:rsid w:val="00CF18B9"/>
    <w:rsid w:val="00CF1A99"/>
    <w:rsid w:val="00CF1C59"/>
    <w:rsid w:val="00CF1C73"/>
    <w:rsid w:val="00CF2710"/>
    <w:rsid w:val="00CF2DF9"/>
    <w:rsid w:val="00CF3585"/>
    <w:rsid w:val="00CF3687"/>
    <w:rsid w:val="00CF453A"/>
    <w:rsid w:val="00CF4683"/>
    <w:rsid w:val="00CF5FE2"/>
    <w:rsid w:val="00CF62B2"/>
    <w:rsid w:val="00CF649E"/>
    <w:rsid w:val="00CF7516"/>
    <w:rsid w:val="00CF7704"/>
    <w:rsid w:val="00CF78FB"/>
    <w:rsid w:val="00D00F40"/>
    <w:rsid w:val="00D01536"/>
    <w:rsid w:val="00D02766"/>
    <w:rsid w:val="00D030B8"/>
    <w:rsid w:val="00D039C6"/>
    <w:rsid w:val="00D0540C"/>
    <w:rsid w:val="00D05E9D"/>
    <w:rsid w:val="00D07A87"/>
    <w:rsid w:val="00D10A44"/>
    <w:rsid w:val="00D10B61"/>
    <w:rsid w:val="00D10ED4"/>
    <w:rsid w:val="00D118E9"/>
    <w:rsid w:val="00D1193A"/>
    <w:rsid w:val="00D11A80"/>
    <w:rsid w:val="00D11DEC"/>
    <w:rsid w:val="00D120CF"/>
    <w:rsid w:val="00D12606"/>
    <w:rsid w:val="00D12660"/>
    <w:rsid w:val="00D12716"/>
    <w:rsid w:val="00D13079"/>
    <w:rsid w:val="00D14296"/>
    <w:rsid w:val="00D1487B"/>
    <w:rsid w:val="00D14A8F"/>
    <w:rsid w:val="00D14AC6"/>
    <w:rsid w:val="00D151EF"/>
    <w:rsid w:val="00D15C42"/>
    <w:rsid w:val="00D15D39"/>
    <w:rsid w:val="00D165B5"/>
    <w:rsid w:val="00D1677E"/>
    <w:rsid w:val="00D16813"/>
    <w:rsid w:val="00D169F6"/>
    <w:rsid w:val="00D16DB4"/>
    <w:rsid w:val="00D16F1B"/>
    <w:rsid w:val="00D171C8"/>
    <w:rsid w:val="00D17543"/>
    <w:rsid w:val="00D175D1"/>
    <w:rsid w:val="00D17CCB"/>
    <w:rsid w:val="00D2155E"/>
    <w:rsid w:val="00D2184B"/>
    <w:rsid w:val="00D22EDC"/>
    <w:rsid w:val="00D24F14"/>
    <w:rsid w:val="00D25250"/>
    <w:rsid w:val="00D2593C"/>
    <w:rsid w:val="00D262F6"/>
    <w:rsid w:val="00D27950"/>
    <w:rsid w:val="00D30259"/>
    <w:rsid w:val="00D30AC9"/>
    <w:rsid w:val="00D30DE0"/>
    <w:rsid w:val="00D30E56"/>
    <w:rsid w:val="00D317C5"/>
    <w:rsid w:val="00D31996"/>
    <w:rsid w:val="00D32F97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90D"/>
    <w:rsid w:val="00D36FB4"/>
    <w:rsid w:val="00D37075"/>
    <w:rsid w:val="00D3724B"/>
    <w:rsid w:val="00D4105F"/>
    <w:rsid w:val="00D4164C"/>
    <w:rsid w:val="00D41808"/>
    <w:rsid w:val="00D418DC"/>
    <w:rsid w:val="00D4267A"/>
    <w:rsid w:val="00D429DA"/>
    <w:rsid w:val="00D42B66"/>
    <w:rsid w:val="00D42D9B"/>
    <w:rsid w:val="00D433BD"/>
    <w:rsid w:val="00D43A4B"/>
    <w:rsid w:val="00D44783"/>
    <w:rsid w:val="00D45695"/>
    <w:rsid w:val="00D4636F"/>
    <w:rsid w:val="00D46552"/>
    <w:rsid w:val="00D4668D"/>
    <w:rsid w:val="00D47F6A"/>
    <w:rsid w:val="00D512B3"/>
    <w:rsid w:val="00D51B8A"/>
    <w:rsid w:val="00D51F7D"/>
    <w:rsid w:val="00D5402B"/>
    <w:rsid w:val="00D542D5"/>
    <w:rsid w:val="00D542E5"/>
    <w:rsid w:val="00D54BD8"/>
    <w:rsid w:val="00D54D55"/>
    <w:rsid w:val="00D56B9D"/>
    <w:rsid w:val="00D60A66"/>
    <w:rsid w:val="00D612BF"/>
    <w:rsid w:val="00D61B90"/>
    <w:rsid w:val="00D6229B"/>
    <w:rsid w:val="00D62E61"/>
    <w:rsid w:val="00D63404"/>
    <w:rsid w:val="00D643E7"/>
    <w:rsid w:val="00D64BE4"/>
    <w:rsid w:val="00D64E44"/>
    <w:rsid w:val="00D65AB4"/>
    <w:rsid w:val="00D66E3C"/>
    <w:rsid w:val="00D67766"/>
    <w:rsid w:val="00D67BF7"/>
    <w:rsid w:val="00D72A9F"/>
    <w:rsid w:val="00D72ADC"/>
    <w:rsid w:val="00D72BCB"/>
    <w:rsid w:val="00D739FA"/>
    <w:rsid w:val="00D73D85"/>
    <w:rsid w:val="00D74620"/>
    <w:rsid w:val="00D747B6"/>
    <w:rsid w:val="00D7550A"/>
    <w:rsid w:val="00D75A91"/>
    <w:rsid w:val="00D75B97"/>
    <w:rsid w:val="00D75C8F"/>
    <w:rsid w:val="00D77620"/>
    <w:rsid w:val="00D77CA4"/>
    <w:rsid w:val="00D802BD"/>
    <w:rsid w:val="00D80F6F"/>
    <w:rsid w:val="00D82B48"/>
    <w:rsid w:val="00D83633"/>
    <w:rsid w:val="00D8379B"/>
    <w:rsid w:val="00D83F42"/>
    <w:rsid w:val="00D844E7"/>
    <w:rsid w:val="00D845EE"/>
    <w:rsid w:val="00D86311"/>
    <w:rsid w:val="00D87136"/>
    <w:rsid w:val="00D873BD"/>
    <w:rsid w:val="00D87499"/>
    <w:rsid w:val="00D8792D"/>
    <w:rsid w:val="00D903F7"/>
    <w:rsid w:val="00D90549"/>
    <w:rsid w:val="00D9087A"/>
    <w:rsid w:val="00D90D14"/>
    <w:rsid w:val="00D90D85"/>
    <w:rsid w:val="00D91590"/>
    <w:rsid w:val="00D91A65"/>
    <w:rsid w:val="00D91B1C"/>
    <w:rsid w:val="00D92295"/>
    <w:rsid w:val="00D92C4E"/>
    <w:rsid w:val="00D92F28"/>
    <w:rsid w:val="00D9339E"/>
    <w:rsid w:val="00D93761"/>
    <w:rsid w:val="00D94672"/>
    <w:rsid w:val="00D95C1A"/>
    <w:rsid w:val="00D95D4B"/>
    <w:rsid w:val="00D95E35"/>
    <w:rsid w:val="00D96397"/>
    <w:rsid w:val="00D96473"/>
    <w:rsid w:val="00D965F6"/>
    <w:rsid w:val="00D96613"/>
    <w:rsid w:val="00D9770A"/>
    <w:rsid w:val="00D97DC6"/>
    <w:rsid w:val="00DA09B8"/>
    <w:rsid w:val="00DA0AF8"/>
    <w:rsid w:val="00DA1217"/>
    <w:rsid w:val="00DA1C3C"/>
    <w:rsid w:val="00DA1C5D"/>
    <w:rsid w:val="00DA2200"/>
    <w:rsid w:val="00DA2317"/>
    <w:rsid w:val="00DA24A1"/>
    <w:rsid w:val="00DA263F"/>
    <w:rsid w:val="00DA27E5"/>
    <w:rsid w:val="00DA3AC2"/>
    <w:rsid w:val="00DA4032"/>
    <w:rsid w:val="00DA49AF"/>
    <w:rsid w:val="00DA4B68"/>
    <w:rsid w:val="00DA4BDD"/>
    <w:rsid w:val="00DA50C4"/>
    <w:rsid w:val="00DA5CB5"/>
    <w:rsid w:val="00DA5D30"/>
    <w:rsid w:val="00DA5E01"/>
    <w:rsid w:val="00DA683A"/>
    <w:rsid w:val="00DB0174"/>
    <w:rsid w:val="00DB0C1E"/>
    <w:rsid w:val="00DB0F0E"/>
    <w:rsid w:val="00DB1D30"/>
    <w:rsid w:val="00DB2978"/>
    <w:rsid w:val="00DB2F90"/>
    <w:rsid w:val="00DB4742"/>
    <w:rsid w:val="00DB53C7"/>
    <w:rsid w:val="00DB5D59"/>
    <w:rsid w:val="00DB5FC1"/>
    <w:rsid w:val="00DB7B5B"/>
    <w:rsid w:val="00DB7E1F"/>
    <w:rsid w:val="00DB7EE5"/>
    <w:rsid w:val="00DC083E"/>
    <w:rsid w:val="00DC0E3B"/>
    <w:rsid w:val="00DC196B"/>
    <w:rsid w:val="00DC23AD"/>
    <w:rsid w:val="00DC29AC"/>
    <w:rsid w:val="00DC2A78"/>
    <w:rsid w:val="00DC2C51"/>
    <w:rsid w:val="00DC2D6D"/>
    <w:rsid w:val="00DC3708"/>
    <w:rsid w:val="00DC3FE5"/>
    <w:rsid w:val="00DC4063"/>
    <w:rsid w:val="00DC44CD"/>
    <w:rsid w:val="00DC5719"/>
    <w:rsid w:val="00DC5D2E"/>
    <w:rsid w:val="00DC5F72"/>
    <w:rsid w:val="00DC69A2"/>
    <w:rsid w:val="00DC7BE2"/>
    <w:rsid w:val="00DC7EFC"/>
    <w:rsid w:val="00DD0992"/>
    <w:rsid w:val="00DD2AB7"/>
    <w:rsid w:val="00DD32E3"/>
    <w:rsid w:val="00DD33FC"/>
    <w:rsid w:val="00DD3BFC"/>
    <w:rsid w:val="00DD4079"/>
    <w:rsid w:val="00DD41E1"/>
    <w:rsid w:val="00DD425C"/>
    <w:rsid w:val="00DD4B81"/>
    <w:rsid w:val="00DD4E82"/>
    <w:rsid w:val="00DD51F5"/>
    <w:rsid w:val="00DD6154"/>
    <w:rsid w:val="00DD6548"/>
    <w:rsid w:val="00DD65DB"/>
    <w:rsid w:val="00DD68B5"/>
    <w:rsid w:val="00DD71D2"/>
    <w:rsid w:val="00DD7559"/>
    <w:rsid w:val="00DD77F2"/>
    <w:rsid w:val="00DD7D83"/>
    <w:rsid w:val="00DE00D6"/>
    <w:rsid w:val="00DE0107"/>
    <w:rsid w:val="00DE168C"/>
    <w:rsid w:val="00DE186F"/>
    <w:rsid w:val="00DE1E5E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E7BAE"/>
    <w:rsid w:val="00DF053B"/>
    <w:rsid w:val="00DF0B38"/>
    <w:rsid w:val="00DF0FAD"/>
    <w:rsid w:val="00DF20AD"/>
    <w:rsid w:val="00DF223A"/>
    <w:rsid w:val="00DF25F8"/>
    <w:rsid w:val="00DF26D8"/>
    <w:rsid w:val="00DF2EBC"/>
    <w:rsid w:val="00DF34F5"/>
    <w:rsid w:val="00DF39B8"/>
    <w:rsid w:val="00DF3AD8"/>
    <w:rsid w:val="00DF4103"/>
    <w:rsid w:val="00DF44A1"/>
    <w:rsid w:val="00DF4B87"/>
    <w:rsid w:val="00DF5923"/>
    <w:rsid w:val="00DF5AA9"/>
    <w:rsid w:val="00DF5CEB"/>
    <w:rsid w:val="00DF620B"/>
    <w:rsid w:val="00DF6B56"/>
    <w:rsid w:val="00E0072D"/>
    <w:rsid w:val="00E00851"/>
    <w:rsid w:val="00E00AA9"/>
    <w:rsid w:val="00E01153"/>
    <w:rsid w:val="00E01E2F"/>
    <w:rsid w:val="00E02CBA"/>
    <w:rsid w:val="00E030B8"/>
    <w:rsid w:val="00E036C5"/>
    <w:rsid w:val="00E03EF9"/>
    <w:rsid w:val="00E0450D"/>
    <w:rsid w:val="00E04E52"/>
    <w:rsid w:val="00E0514D"/>
    <w:rsid w:val="00E065EA"/>
    <w:rsid w:val="00E067B3"/>
    <w:rsid w:val="00E06C3B"/>
    <w:rsid w:val="00E06F57"/>
    <w:rsid w:val="00E07913"/>
    <w:rsid w:val="00E10500"/>
    <w:rsid w:val="00E10C67"/>
    <w:rsid w:val="00E120DA"/>
    <w:rsid w:val="00E12C67"/>
    <w:rsid w:val="00E13709"/>
    <w:rsid w:val="00E14A37"/>
    <w:rsid w:val="00E14C3D"/>
    <w:rsid w:val="00E14C4D"/>
    <w:rsid w:val="00E14FB1"/>
    <w:rsid w:val="00E15372"/>
    <w:rsid w:val="00E159B9"/>
    <w:rsid w:val="00E1644E"/>
    <w:rsid w:val="00E16AE1"/>
    <w:rsid w:val="00E17325"/>
    <w:rsid w:val="00E1747A"/>
    <w:rsid w:val="00E179EF"/>
    <w:rsid w:val="00E17CB7"/>
    <w:rsid w:val="00E2073C"/>
    <w:rsid w:val="00E20812"/>
    <w:rsid w:val="00E20D7A"/>
    <w:rsid w:val="00E20DE4"/>
    <w:rsid w:val="00E20EE1"/>
    <w:rsid w:val="00E21176"/>
    <w:rsid w:val="00E2234E"/>
    <w:rsid w:val="00E229D9"/>
    <w:rsid w:val="00E22AA1"/>
    <w:rsid w:val="00E2461B"/>
    <w:rsid w:val="00E24BDB"/>
    <w:rsid w:val="00E25A15"/>
    <w:rsid w:val="00E25B57"/>
    <w:rsid w:val="00E27977"/>
    <w:rsid w:val="00E30C11"/>
    <w:rsid w:val="00E30D45"/>
    <w:rsid w:val="00E316AC"/>
    <w:rsid w:val="00E32CAB"/>
    <w:rsid w:val="00E32E13"/>
    <w:rsid w:val="00E3316C"/>
    <w:rsid w:val="00E33D7E"/>
    <w:rsid w:val="00E344A4"/>
    <w:rsid w:val="00E347F2"/>
    <w:rsid w:val="00E349AC"/>
    <w:rsid w:val="00E34DFE"/>
    <w:rsid w:val="00E35348"/>
    <w:rsid w:val="00E3583A"/>
    <w:rsid w:val="00E35A06"/>
    <w:rsid w:val="00E35B75"/>
    <w:rsid w:val="00E35DBE"/>
    <w:rsid w:val="00E35DC4"/>
    <w:rsid w:val="00E361B3"/>
    <w:rsid w:val="00E369FB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6E"/>
    <w:rsid w:val="00E43310"/>
    <w:rsid w:val="00E43E67"/>
    <w:rsid w:val="00E44002"/>
    <w:rsid w:val="00E445E4"/>
    <w:rsid w:val="00E4476E"/>
    <w:rsid w:val="00E45A01"/>
    <w:rsid w:val="00E45DC2"/>
    <w:rsid w:val="00E47191"/>
    <w:rsid w:val="00E477EC"/>
    <w:rsid w:val="00E50E8B"/>
    <w:rsid w:val="00E517EA"/>
    <w:rsid w:val="00E5210F"/>
    <w:rsid w:val="00E521AA"/>
    <w:rsid w:val="00E52258"/>
    <w:rsid w:val="00E52543"/>
    <w:rsid w:val="00E532C2"/>
    <w:rsid w:val="00E539B4"/>
    <w:rsid w:val="00E5499B"/>
    <w:rsid w:val="00E55201"/>
    <w:rsid w:val="00E553B5"/>
    <w:rsid w:val="00E5556F"/>
    <w:rsid w:val="00E55A01"/>
    <w:rsid w:val="00E56795"/>
    <w:rsid w:val="00E57127"/>
    <w:rsid w:val="00E57673"/>
    <w:rsid w:val="00E5771C"/>
    <w:rsid w:val="00E615B1"/>
    <w:rsid w:val="00E63CAA"/>
    <w:rsid w:val="00E64809"/>
    <w:rsid w:val="00E64A39"/>
    <w:rsid w:val="00E64A46"/>
    <w:rsid w:val="00E65D7E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4F74"/>
    <w:rsid w:val="00E75846"/>
    <w:rsid w:val="00E75E7A"/>
    <w:rsid w:val="00E76A72"/>
    <w:rsid w:val="00E77103"/>
    <w:rsid w:val="00E7739B"/>
    <w:rsid w:val="00E776A7"/>
    <w:rsid w:val="00E77BD1"/>
    <w:rsid w:val="00E801A3"/>
    <w:rsid w:val="00E811F7"/>
    <w:rsid w:val="00E82DE7"/>
    <w:rsid w:val="00E83A94"/>
    <w:rsid w:val="00E85CDE"/>
    <w:rsid w:val="00E86877"/>
    <w:rsid w:val="00E87BFF"/>
    <w:rsid w:val="00E90CD6"/>
    <w:rsid w:val="00E914FC"/>
    <w:rsid w:val="00E91CBE"/>
    <w:rsid w:val="00E943C6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ABB"/>
    <w:rsid w:val="00EA3EA8"/>
    <w:rsid w:val="00EA401C"/>
    <w:rsid w:val="00EA43B6"/>
    <w:rsid w:val="00EA4AFC"/>
    <w:rsid w:val="00EA5DC1"/>
    <w:rsid w:val="00EA734E"/>
    <w:rsid w:val="00EA7F5F"/>
    <w:rsid w:val="00EA7FA6"/>
    <w:rsid w:val="00EB0439"/>
    <w:rsid w:val="00EB0912"/>
    <w:rsid w:val="00EB1B4B"/>
    <w:rsid w:val="00EB2101"/>
    <w:rsid w:val="00EB3107"/>
    <w:rsid w:val="00EB3730"/>
    <w:rsid w:val="00EB387C"/>
    <w:rsid w:val="00EB40D0"/>
    <w:rsid w:val="00EB4CF7"/>
    <w:rsid w:val="00EB63F1"/>
    <w:rsid w:val="00EB75C1"/>
    <w:rsid w:val="00EB78A1"/>
    <w:rsid w:val="00EB78DD"/>
    <w:rsid w:val="00EC071E"/>
    <w:rsid w:val="00EC11A4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C6B0B"/>
    <w:rsid w:val="00EC7849"/>
    <w:rsid w:val="00ED01C9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2F"/>
    <w:rsid w:val="00ED5579"/>
    <w:rsid w:val="00ED5A02"/>
    <w:rsid w:val="00ED5FB4"/>
    <w:rsid w:val="00ED60E6"/>
    <w:rsid w:val="00ED6546"/>
    <w:rsid w:val="00ED6BBB"/>
    <w:rsid w:val="00ED6F09"/>
    <w:rsid w:val="00ED7B2B"/>
    <w:rsid w:val="00ED7ECD"/>
    <w:rsid w:val="00EE0D9B"/>
    <w:rsid w:val="00EE11D2"/>
    <w:rsid w:val="00EE1F45"/>
    <w:rsid w:val="00EE1FBF"/>
    <w:rsid w:val="00EE297F"/>
    <w:rsid w:val="00EE3624"/>
    <w:rsid w:val="00EE542D"/>
    <w:rsid w:val="00EF0085"/>
    <w:rsid w:val="00EF084A"/>
    <w:rsid w:val="00EF0D50"/>
    <w:rsid w:val="00EF1140"/>
    <w:rsid w:val="00EF1334"/>
    <w:rsid w:val="00EF1346"/>
    <w:rsid w:val="00EF1CBA"/>
    <w:rsid w:val="00EF1E8E"/>
    <w:rsid w:val="00EF23A7"/>
    <w:rsid w:val="00EF28B5"/>
    <w:rsid w:val="00EF29F9"/>
    <w:rsid w:val="00EF2F07"/>
    <w:rsid w:val="00EF3C81"/>
    <w:rsid w:val="00EF408E"/>
    <w:rsid w:val="00EF49BD"/>
    <w:rsid w:val="00EF4C9A"/>
    <w:rsid w:val="00EF559E"/>
    <w:rsid w:val="00EF594C"/>
    <w:rsid w:val="00EF5E8D"/>
    <w:rsid w:val="00EF71FC"/>
    <w:rsid w:val="00EF76B5"/>
    <w:rsid w:val="00EF79A6"/>
    <w:rsid w:val="00EF7C24"/>
    <w:rsid w:val="00F013E0"/>
    <w:rsid w:val="00F01912"/>
    <w:rsid w:val="00F01D1E"/>
    <w:rsid w:val="00F0277E"/>
    <w:rsid w:val="00F032D7"/>
    <w:rsid w:val="00F0429C"/>
    <w:rsid w:val="00F053B5"/>
    <w:rsid w:val="00F05966"/>
    <w:rsid w:val="00F05DF9"/>
    <w:rsid w:val="00F073BE"/>
    <w:rsid w:val="00F077F2"/>
    <w:rsid w:val="00F07CB1"/>
    <w:rsid w:val="00F10690"/>
    <w:rsid w:val="00F11405"/>
    <w:rsid w:val="00F11579"/>
    <w:rsid w:val="00F11E90"/>
    <w:rsid w:val="00F11EBD"/>
    <w:rsid w:val="00F12701"/>
    <w:rsid w:val="00F129E5"/>
    <w:rsid w:val="00F12B81"/>
    <w:rsid w:val="00F12C55"/>
    <w:rsid w:val="00F15B80"/>
    <w:rsid w:val="00F17106"/>
    <w:rsid w:val="00F17A0B"/>
    <w:rsid w:val="00F20335"/>
    <w:rsid w:val="00F20F61"/>
    <w:rsid w:val="00F21275"/>
    <w:rsid w:val="00F21B7F"/>
    <w:rsid w:val="00F21CBB"/>
    <w:rsid w:val="00F2227E"/>
    <w:rsid w:val="00F23050"/>
    <w:rsid w:val="00F23FA6"/>
    <w:rsid w:val="00F246CE"/>
    <w:rsid w:val="00F248F0"/>
    <w:rsid w:val="00F2492D"/>
    <w:rsid w:val="00F25349"/>
    <w:rsid w:val="00F258C4"/>
    <w:rsid w:val="00F26010"/>
    <w:rsid w:val="00F27B25"/>
    <w:rsid w:val="00F27F57"/>
    <w:rsid w:val="00F315F5"/>
    <w:rsid w:val="00F31826"/>
    <w:rsid w:val="00F3187B"/>
    <w:rsid w:val="00F322F0"/>
    <w:rsid w:val="00F3444D"/>
    <w:rsid w:val="00F3464B"/>
    <w:rsid w:val="00F351CC"/>
    <w:rsid w:val="00F35CE6"/>
    <w:rsid w:val="00F35CEC"/>
    <w:rsid w:val="00F36474"/>
    <w:rsid w:val="00F36FAB"/>
    <w:rsid w:val="00F4005B"/>
    <w:rsid w:val="00F410CD"/>
    <w:rsid w:val="00F41D39"/>
    <w:rsid w:val="00F42CBD"/>
    <w:rsid w:val="00F42EB2"/>
    <w:rsid w:val="00F459E8"/>
    <w:rsid w:val="00F45C24"/>
    <w:rsid w:val="00F4607F"/>
    <w:rsid w:val="00F46873"/>
    <w:rsid w:val="00F46B65"/>
    <w:rsid w:val="00F47328"/>
    <w:rsid w:val="00F50199"/>
    <w:rsid w:val="00F50C50"/>
    <w:rsid w:val="00F50EB1"/>
    <w:rsid w:val="00F512E6"/>
    <w:rsid w:val="00F518D0"/>
    <w:rsid w:val="00F52C29"/>
    <w:rsid w:val="00F54CFD"/>
    <w:rsid w:val="00F55014"/>
    <w:rsid w:val="00F567E4"/>
    <w:rsid w:val="00F56F3D"/>
    <w:rsid w:val="00F5721B"/>
    <w:rsid w:val="00F5736E"/>
    <w:rsid w:val="00F5787F"/>
    <w:rsid w:val="00F60C38"/>
    <w:rsid w:val="00F613B0"/>
    <w:rsid w:val="00F616FC"/>
    <w:rsid w:val="00F6220B"/>
    <w:rsid w:val="00F62323"/>
    <w:rsid w:val="00F62434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67B"/>
    <w:rsid w:val="00F71877"/>
    <w:rsid w:val="00F71C44"/>
    <w:rsid w:val="00F71FFD"/>
    <w:rsid w:val="00F72199"/>
    <w:rsid w:val="00F7219C"/>
    <w:rsid w:val="00F73C03"/>
    <w:rsid w:val="00F73F53"/>
    <w:rsid w:val="00F74041"/>
    <w:rsid w:val="00F74A71"/>
    <w:rsid w:val="00F74ED8"/>
    <w:rsid w:val="00F759FC"/>
    <w:rsid w:val="00F75B78"/>
    <w:rsid w:val="00F76478"/>
    <w:rsid w:val="00F76637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2AB0"/>
    <w:rsid w:val="00F83ABA"/>
    <w:rsid w:val="00F84B66"/>
    <w:rsid w:val="00F85844"/>
    <w:rsid w:val="00F85D81"/>
    <w:rsid w:val="00F85D96"/>
    <w:rsid w:val="00F8669B"/>
    <w:rsid w:val="00F8696B"/>
    <w:rsid w:val="00F86AC1"/>
    <w:rsid w:val="00F87387"/>
    <w:rsid w:val="00F87633"/>
    <w:rsid w:val="00F87B33"/>
    <w:rsid w:val="00F87CA5"/>
    <w:rsid w:val="00F90028"/>
    <w:rsid w:val="00F92637"/>
    <w:rsid w:val="00F9332C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1E7F"/>
    <w:rsid w:val="00FA4288"/>
    <w:rsid w:val="00FA6337"/>
    <w:rsid w:val="00FA6F58"/>
    <w:rsid w:val="00FA7B48"/>
    <w:rsid w:val="00FA7E3C"/>
    <w:rsid w:val="00FB03AF"/>
    <w:rsid w:val="00FB12F0"/>
    <w:rsid w:val="00FB361E"/>
    <w:rsid w:val="00FB38B8"/>
    <w:rsid w:val="00FB477D"/>
    <w:rsid w:val="00FB5203"/>
    <w:rsid w:val="00FB5A9D"/>
    <w:rsid w:val="00FB6676"/>
    <w:rsid w:val="00FB6884"/>
    <w:rsid w:val="00FB6961"/>
    <w:rsid w:val="00FB6E62"/>
    <w:rsid w:val="00FC0675"/>
    <w:rsid w:val="00FC1636"/>
    <w:rsid w:val="00FC1FB5"/>
    <w:rsid w:val="00FC2992"/>
    <w:rsid w:val="00FC3371"/>
    <w:rsid w:val="00FC3D80"/>
    <w:rsid w:val="00FC583A"/>
    <w:rsid w:val="00FC6386"/>
    <w:rsid w:val="00FC6C89"/>
    <w:rsid w:val="00FD0192"/>
    <w:rsid w:val="00FD082C"/>
    <w:rsid w:val="00FD2287"/>
    <w:rsid w:val="00FD26D8"/>
    <w:rsid w:val="00FD4676"/>
    <w:rsid w:val="00FD4795"/>
    <w:rsid w:val="00FD494B"/>
    <w:rsid w:val="00FD4CCD"/>
    <w:rsid w:val="00FD4DED"/>
    <w:rsid w:val="00FD555E"/>
    <w:rsid w:val="00FD5D62"/>
    <w:rsid w:val="00FD5E13"/>
    <w:rsid w:val="00FD5E70"/>
    <w:rsid w:val="00FD6535"/>
    <w:rsid w:val="00FD66DD"/>
    <w:rsid w:val="00FD687B"/>
    <w:rsid w:val="00FD6DF7"/>
    <w:rsid w:val="00FD715D"/>
    <w:rsid w:val="00FD734C"/>
    <w:rsid w:val="00FD76F7"/>
    <w:rsid w:val="00FE024C"/>
    <w:rsid w:val="00FE10A6"/>
    <w:rsid w:val="00FE1690"/>
    <w:rsid w:val="00FE18CF"/>
    <w:rsid w:val="00FE1A48"/>
    <w:rsid w:val="00FE1A6B"/>
    <w:rsid w:val="00FE1C40"/>
    <w:rsid w:val="00FE20CF"/>
    <w:rsid w:val="00FE310E"/>
    <w:rsid w:val="00FE4046"/>
    <w:rsid w:val="00FE5A5E"/>
    <w:rsid w:val="00FE612B"/>
    <w:rsid w:val="00FE6866"/>
    <w:rsid w:val="00FE70EE"/>
    <w:rsid w:val="00FE79A3"/>
    <w:rsid w:val="00FE79B8"/>
    <w:rsid w:val="00FE7A8D"/>
    <w:rsid w:val="00FF0979"/>
    <w:rsid w:val="00FF18C0"/>
    <w:rsid w:val="00FF1906"/>
    <w:rsid w:val="00FF1F02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25A5-A7E9-41C6-8730-564CD1CA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Касьяненко А.И.</cp:lastModifiedBy>
  <cp:revision>2</cp:revision>
  <cp:lastPrinted>2024-11-01T07:07:00Z</cp:lastPrinted>
  <dcterms:created xsi:type="dcterms:W3CDTF">2024-12-26T11:50:00Z</dcterms:created>
  <dcterms:modified xsi:type="dcterms:W3CDTF">2024-12-26T11:50:00Z</dcterms:modified>
</cp:coreProperties>
</file>